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CC05" w14:textId="16790416" w:rsidR="00C66573" w:rsidRPr="00AF5037" w:rsidRDefault="00C746A3" w:rsidP="001D1CAF">
      <w:pPr>
        <w:pStyle w:val="Heading1"/>
        <w:rPr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88A1A5" wp14:editId="3A80EACC">
                <wp:simplePos x="0" y="0"/>
                <wp:positionH relativeFrom="column">
                  <wp:posOffset>7429500</wp:posOffset>
                </wp:positionH>
                <wp:positionV relativeFrom="paragraph">
                  <wp:posOffset>-22225</wp:posOffset>
                </wp:positionV>
                <wp:extent cx="2545715" cy="2828925"/>
                <wp:effectExtent l="9525" t="9525" r="698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DE50F" w14:textId="70258376" w:rsidR="00FC050D" w:rsidRPr="00553ACB" w:rsidRDefault="00240C63" w:rsidP="001872FB">
                            <w:pPr>
                              <w:spacing w:after="0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b/>
                                <w:sz w:val="20"/>
                                <w:szCs w:val="18"/>
                              </w:rPr>
                              <w:t>Consider these risk factors when completing assessment:</w:t>
                            </w:r>
                            <w:r w:rsidR="00FC050D" w:rsidRPr="00553AC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7861F07" w14:textId="1EF96976" w:rsidR="00587A1C" w:rsidRPr="00553ACB" w:rsidRDefault="00587A1C" w:rsidP="001872FB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Risk Factors include:-</w:t>
                            </w:r>
                          </w:p>
                          <w:p w14:paraId="1F6142B6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Multiple consultations for reduced FMs</w:t>
                            </w:r>
                          </w:p>
                          <w:p w14:paraId="7148FA8F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Hypertension</w:t>
                            </w:r>
                          </w:p>
                          <w:p w14:paraId="17C133DE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Known IUGR</w:t>
                            </w:r>
                          </w:p>
                          <w:p w14:paraId="69EF7F1F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Diabetes</w:t>
                            </w:r>
                          </w:p>
                          <w:p w14:paraId="23ECC04D" w14:textId="0EA8902D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Smoking</w:t>
                            </w:r>
                            <w:r w:rsidR="00FC050D" w:rsidRPr="00553ACB">
                              <w:rPr>
                                <w:sz w:val="20"/>
                                <w:szCs w:val="18"/>
                              </w:rPr>
                              <w:t>/ Elevated CO Reading</w:t>
                            </w:r>
                          </w:p>
                          <w:p w14:paraId="4A8BB73A" w14:textId="0FEC4F22" w:rsidR="00587A1C" w:rsidRDefault="00587A1C" w:rsidP="00F6509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Social concerns</w:t>
                            </w:r>
                            <w:r w:rsidR="00F65090">
                              <w:rPr>
                                <w:sz w:val="20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F65090">
                              <w:rPr>
                                <w:sz w:val="20"/>
                                <w:szCs w:val="18"/>
                              </w:rPr>
                              <w:t>inc</w:t>
                            </w:r>
                            <w:proofErr w:type="spellEnd"/>
                            <w:r w:rsidR="00F65090">
                              <w:rPr>
                                <w:sz w:val="20"/>
                                <w:szCs w:val="18"/>
                              </w:rPr>
                              <w:t xml:space="preserve"> Domestic Abuse</w:t>
                            </w:r>
                          </w:p>
                          <w:p w14:paraId="77A475FC" w14:textId="7B4F2BF2" w:rsidR="00F65090" w:rsidRPr="00F65090" w:rsidRDefault="00F65090" w:rsidP="00F6509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Mental Health concerns</w:t>
                            </w:r>
                          </w:p>
                          <w:p w14:paraId="6D00F7D2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Poor obstetric history</w:t>
                            </w:r>
                          </w:p>
                          <w:p w14:paraId="593025A1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Congenital Malformations</w:t>
                            </w:r>
                          </w:p>
                          <w:p w14:paraId="27207286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Low PAPP A</w:t>
                            </w:r>
                          </w:p>
                          <w:p w14:paraId="22D63AC6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Age &lt;16 and  &gt;40</w:t>
                            </w:r>
                          </w:p>
                          <w:p w14:paraId="0F998B55" w14:textId="77777777" w:rsidR="00587A1C" w:rsidRPr="00553ACB" w:rsidRDefault="00587A1C" w:rsidP="00C734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sz w:val="20"/>
                                <w:szCs w:val="18"/>
                              </w:rPr>
                            </w:pPr>
                            <w:r w:rsidRPr="00553ACB">
                              <w:rPr>
                                <w:sz w:val="20"/>
                                <w:szCs w:val="18"/>
                              </w:rPr>
                              <w:t>BMI &gt;35</w:t>
                            </w:r>
                          </w:p>
                          <w:p w14:paraId="108307B6" w14:textId="77777777" w:rsidR="00587A1C" w:rsidRPr="00AF5037" w:rsidRDefault="00587A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8A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-1.75pt;width:200.45pt;height:22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">
                <v:textbox>
                  <w:txbxContent>
                    <w:p w14:paraId="7C6DE50F" w14:textId="70258376" w:rsidR="00FC050D" w:rsidRPr="00553ACB" w:rsidRDefault="00240C63" w:rsidP="001872FB">
                      <w:pPr>
                        <w:spacing w:after="0"/>
                        <w:rPr>
                          <w:b/>
                          <w:sz w:val="20"/>
                          <w:szCs w:val="18"/>
                        </w:rPr>
                      </w:pPr>
                      <w:r w:rsidRPr="00553ACB">
                        <w:rPr>
                          <w:b/>
                          <w:sz w:val="20"/>
                          <w:szCs w:val="18"/>
                        </w:rPr>
                        <w:t>Consider these risk factors when completing assessment:</w:t>
                      </w:r>
                      <w:r w:rsidR="00FC050D" w:rsidRPr="00553ACB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14:paraId="67861F07" w14:textId="1EF96976" w:rsidR="00587A1C" w:rsidRPr="00553ACB" w:rsidRDefault="00587A1C" w:rsidP="001872FB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Risk Factors include:-</w:t>
                      </w:r>
                    </w:p>
                    <w:p w14:paraId="1F6142B6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Multiple consultations for reduced FMs</w:t>
                      </w:r>
                    </w:p>
                    <w:p w14:paraId="7148FA8F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Hypertension</w:t>
                      </w:r>
                    </w:p>
                    <w:p w14:paraId="17C133DE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Known IUGR</w:t>
                      </w:r>
                    </w:p>
                    <w:p w14:paraId="69EF7F1F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Diabetes</w:t>
                      </w:r>
                    </w:p>
                    <w:p w14:paraId="23ECC04D" w14:textId="0EA8902D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Smoking</w:t>
                      </w:r>
                      <w:r w:rsidR="00FC050D" w:rsidRPr="00553ACB">
                        <w:rPr>
                          <w:sz w:val="20"/>
                          <w:szCs w:val="18"/>
                        </w:rPr>
                        <w:t>/ Elevated CO Reading</w:t>
                      </w:r>
                    </w:p>
                    <w:p w14:paraId="4A8BB73A" w14:textId="0FEC4F22" w:rsidR="00587A1C" w:rsidRDefault="00587A1C" w:rsidP="00F6509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Social concerns</w:t>
                      </w:r>
                      <w:r w:rsidR="00F65090">
                        <w:rPr>
                          <w:sz w:val="20"/>
                          <w:szCs w:val="18"/>
                        </w:rPr>
                        <w:t>-</w:t>
                      </w:r>
                      <w:proofErr w:type="spellStart"/>
                      <w:r w:rsidR="00F65090">
                        <w:rPr>
                          <w:sz w:val="20"/>
                          <w:szCs w:val="18"/>
                        </w:rPr>
                        <w:t>inc</w:t>
                      </w:r>
                      <w:proofErr w:type="spellEnd"/>
                      <w:r w:rsidR="00F65090">
                        <w:rPr>
                          <w:sz w:val="20"/>
                          <w:szCs w:val="18"/>
                        </w:rPr>
                        <w:t xml:space="preserve"> Domestic Abuse</w:t>
                      </w:r>
                    </w:p>
                    <w:p w14:paraId="77A475FC" w14:textId="7B4F2BF2" w:rsidR="00F65090" w:rsidRPr="00F65090" w:rsidRDefault="00F65090" w:rsidP="00F6509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Mental Health concerns</w:t>
                      </w:r>
                    </w:p>
                    <w:p w14:paraId="6D00F7D2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Poor obstetric history</w:t>
                      </w:r>
                    </w:p>
                    <w:p w14:paraId="593025A1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Congenital Malformations</w:t>
                      </w:r>
                    </w:p>
                    <w:p w14:paraId="27207286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Low PAPP A</w:t>
                      </w:r>
                    </w:p>
                    <w:p w14:paraId="22D63AC6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Age &lt;16 and  &gt;40</w:t>
                      </w:r>
                    </w:p>
                    <w:p w14:paraId="0F998B55" w14:textId="77777777" w:rsidR="00587A1C" w:rsidRPr="00553ACB" w:rsidRDefault="00587A1C" w:rsidP="00C734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284" w:hanging="284"/>
                        <w:contextualSpacing w:val="0"/>
                        <w:rPr>
                          <w:sz w:val="20"/>
                          <w:szCs w:val="18"/>
                        </w:rPr>
                      </w:pPr>
                      <w:r w:rsidRPr="00553ACB">
                        <w:rPr>
                          <w:sz w:val="20"/>
                          <w:szCs w:val="18"/>
                        </w:rPr>
                        <w:t>BMI &gt;35</w:t>
                      </w:r>
                    </w:p>
                    <w:p w14:paraId="108307B6" w14:textId="77777777" w:rsidR="00587A1C" w:rsidRPr="00AF5037" w:rsidRDefault="00587A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517" w:rsidRPr="00553ACB">
        <w:rPr>
          <w:sz w:val="24"/>
          <w:szCs w:val="24"/>
        </w:rPr>
        <w:t>No</w:t>
      </w:r>
      <w:r w:rsidR="001D53A6">
        <w:rPr>
          <w:sz w:val="24"/>
          <w:szCs w:val="24"/>
        </w:rPr>
        <w:t xml:space="preserve"> </w:t>
      </w:r>
      <w:r w:rsidR="00060517" w:rsidRPr="00553ACB">
        <w:rPr>
          <w:sz w:val="24"/>
          <w:szCs w:val="24"/>
        </w:rPr>
        <w:t xml:space="preserve">6 </w:t>
      </w:r>
      <w:r w:rsidR="008A7C67" w:rsidRPr="00553ACB">
        <w:rPr>
          <w:sz w:val="24"/>
          <w:szCs w:val="24"/>
        </w:rPr>
        <w:t>COMMUNITY AND SECONDARY CARE PATHWAY FOR REDUCED</w:t>
      </w:r>
      <w:r w:rsidR="005A3001" w:rsidRPr="00553ACB">
        <w:rPr>
          <w:sz w:val="24"/>
          <w:szCs w:val="24"/>
        </w:rPr>
        <w:t>/ABSENT FETAL MOVEMENTS</w:t>
      </w:r>
    </w:p>
    <w:p w14:paraId="048A71D8" w14:textId="6170F5B7" w:rsidR="008272A8" w:rsidRDefault="008F2738" w:rsidP="008272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ABD68" wp14:editId="65B241F1">
                <wp:simplePos x="0" y="0"/>
                <wp:positionH relativeFrom="column">
                  <wp:posOffset>7429500</wp:posOffset>
                </wp:positionH>
                <wp:positionV relativeFrom="paragraph">
                  <wp:posOffset>4879340</wp:posOffset>
                </wp:positionV>
                <wp:extent cx="2781300" cy="1713908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1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BB1E" w14:textId="65DC30C5" w:rsidR="009B7432" w:rsidRPr="00644C86" w:rsidRDefault="009B74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644C86">
                              <w:rPr>
                                <w:sz w:val="18"/>
                                <w:szCs w:val="18"/>
                              </w:rPr>
                              <w:t>**Induction of labour is not recommended below 39 weeks unless other signs of fetal compromise or maternal conditions</w:t>
                            </w:r>
                          </w:p>
                          <w:p w14:paraId="54187BEA" w14:textId="1AACEF29" w:rsidR="008F2738" w:rsidRPr="008F2738" w:rsidRDefault="009B74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4C86">
                              <w:rPr>
                                <w:sz w:val="18"/>
                                <w:szCs w:val="18"/>
                              </w:rPr>
                              <w:t xml:space="preserve">After 39 weeks any presentation </w:t>
                            </w:r>
                            <w:r w:rsidR="00AD30AF" w:rsidRPr="00644C86">
                              <w:rPr>
                                <w:sz w:val="18"/>
                                <w:szCs w:val="18"/>
                              </w:rPr>
                              <w:t xml:space="preserve">of RFM </w:t>
                            </w:r>
                            <w:r w:rsidRPr="00644C86">
                              <w:rPr>
                                <w:sz w:val="18"/>
                                <w:szCs w:val="18"/>
                              </w:rPr>
                              <w:t>warrants discussion of induction including risks and benefits of induction alongside risk of stillbirth</w:t>
                            </w:r>
                            <w:r w:rsidR="008F2738" w:rsidRPr="00644C8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F2738" w:rsidRPr="00644C86">
                              <w:rPr>
                                <w:sz w:val="20"/>
                                <w:szCs w:val="20"/>
                                <w:u w:val="single"/>
                              </w:rPr>
                              <w:t>This guidance does not replace the need for application of clinical judgment</w:t>
                            </w:r>
                            <w:r w:rsidR="008F2738" w:rsidRPr="00644C86">
                              <w:rPr>
                                <w:u w:val="single"/>
                              </w:rPr>
                              <w:t xml:space="preserve"> </w:t>
                            </w:r>
                            <w:r w:rsidR="008F2738" w:rsidRPr="00644C86">
                              <w:rPr>
                                <w:sz w:val="20"/>
                                <w:szCs w:val="20"/>
                                <w:u w:val="single"/>
                              </w:rPr>
                              <w:t>by clinicians to each</w:t>
                            </w:r>
                            <w:r w:rsidR="008F2738" w:rsidRPr="00644C86">
                              <w:rPr>
                                <w:u w:val="single"/>
                              </w:rPr>
                              <w:t xml:space="preserve"> </w:t>
                            </w:r>
                            <w:r w:rsidR="008F2738" w:rsidRPr="00644C86">
                              <w:rPr>
                                <w:sz w:val="20"/>
                                <w:szCs w:val="20"/>
                                <w:u w:val="single"/>
                              </w:rPr>
                              <w:t>individual presentation and specifics of the</w:t>
                            </w:r>
                            <w:r w:rsidR="008F2738" w:rsidRPr="00644C86">
                              <w:rPr>
                                <w:u w:val="single"/>
                              </w:rPr>
                              <w:t xml:space="preserve"> </w:t>
                            </w:r>
                            <w:r w:rsidR="008F2738" w:rsidRPr="00644C86">
                              <w:rPr>
                                <w:sz w:val="20"/>
                                <w:szCs w:val="20"/>
                                <w:u w:val="single"/>
                              </w:rPr>
                              <w:t>situation</w:t>
                            </w:r>
                          </w:p>
                          <w:p w14:paraId="60ACFFA8" w14:textId="77777777" w:rsidR="009B7432" w:rsidRDefault="009B7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5pt;margin-top:384.2pt;width:219pt;height:13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j2JgIAAEw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">
                <v:textbox>
                  <w:txbxContent>
                    <w:p w14:paraId="71E9BB1E" w14:textId="65DC30C5" w:rsidR="009B7432" w:rsidRPr="00644C86" w:rsidRDefault="009B7432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644C86">
                        <w:rPr>
                          <w:sz w:val="18"/>
                          <w:szCs w:val="18"/>
                        </w:rPr>
                        <w:t>**Induction of labour is not recommended below 39 weeks unless other signs of fetal compromise or maternal conditions</w:t>
                      </w:r>
                    </w:p>
                    <w:p w14:paraId="54187BEA" w14:textId="1AACEF29" w:rsidR="008F2738" w:rsidRPr="008F2738" w:rsidRDefault="009B7432">
                      <w:pPr>
                        <w:rPr>
                          <w:sz w:val="20"/>
                          <w:szCs w:val="20"/>
                        </w:rPr>
                      </w:pPr>
                      <w:r w:rsidRPr="00644C86">
                        <w:rPr>
                          <w:sz w:val="18"/>
                          <w:szCs w:val="18"/>
                        </w:rPr>
                        <w:t xml:space="preserve">After 39 weeks any presentation </w:t>
                      </w:r>
                      <w:r w:rsidR="00AD30AF" w:rsidRPr="00644C86">
                        <w:rPr>
                          <w:sz w:val="18"/>
                          <w:szCs w:val="18"/>
                        </w:rPr>
                        <w:t xml:space="preserve">of RFM </w:t>
                      </w:r>
                      <w:r w:rsidRPr="00644C86">
                        <w:rPr>
                          <w:sz w:val="18"/>
                          <w:szCs w:val="18"/>
                        </w:rPr>
                        <w:t>warrants discussion of induction including risks and benefits of induction alongside risk of stillbirth</w:t>
                      </w:r>
                      <w:r w:rsidR="008F2738" w:rsidRPr="00644C86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F2738" w:rsidRPr="00644C86">
                        <w:rPr>
                          <w:sz w:val="20"/>
                          <w:szCs w:val="20"/>
                          <w:u w:val="single"/>
                        </w:rPr>
                        <w:t>This guidance does not replace the need for application of clinical judgment</w:t>
                      </w:r>
                      <w:r w:rsidR="008F2738" w:rsidRPr="00644C86">
                        <w:rPr>
                          <w:u w:val="single"/>
                        </w:rPr>
                        <w:t xml:space="preserve"> </w:t>
                      </w:r>
                      <w:r w:rsidR="008F2738" w:rsidRPr="00644C86">
                        <w:rPr>
                          <w:sz w:val="20"/>
                          <w:szCs w:val="20"/>
                          <w:u w:val="single"/>
                        </w:rPr>
                        <w:t>by clinicians to each</w:t>
                      </w:r>
                      <w:r w:rsidR="008F2738" w:rsidRPr="00644C86">
                        <w:rPr>
                          <w:u w:val="single"/>
                        </w:rPr>
                        <w:t xml:space="preserve"> </w:t>
                      </w:r>
                      <w:r w:rsidR="008F2738" w:rsidRPr="00644C86">
                        <w:rPr>
                          <w:sz w:val="20"/>
                          <w:szCs w:val="20"/>
                          <w:u w:val="single"/>
                        </w:rPr>
                        <w:t>individual presentation and specifics of the</w:t>
                      </w:r>
                      <w:r w:rsidR="008F2738" w:rsidRPr="00644C86">
                        <w:rPr>
                          <w:u w:val="single"/>
                        </w:rPr>
                        <w:t xml:space="preserve"> </w:t>
                      </w:r>
                      <w:r w:rsidR="008F2738" w:rsidRPr="00644C86">
                        <w:rPr>
                          <w:sz w:val="20"/>
                          <w:szCs w:val="20"/>
                          <w:u w:val="single"/>
                        </w:rPr>
                        <w:t>situation</w:t>
                      </w:r>
                    </w:p>
                    <w:p w14:paraId="60ACFFA8" w14:textId="77777777" w:rsidR="009B7432" w:rsidRDefault="009B74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AE016C" wp14:editId="458F606C">
                <wp:simplePos x="0" y="0"/>
                <wp:positionH relativeFrom="column">
                  <wp:posOffset>8629650</wp:posOffset>
                </wp:positionH>
                <wp:positionV relativeFrom="paragraph">
                  <wp:posOffset>3541395</wp:posOffset>
                </wp:positionV>
                <wp:extent cx="1445895" cy="1211580"/>
                <wp:effectExtent l="0" t="0" r="20955" b="647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211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BE86"/>
                                  </a:gs>
                                  <a:gs pos="35001">
                                    <a:srgbClr val="FFD0AA"/>
                                  </a:gs>
                                  <a:gs pos="100000">
                                    <a:srgbClr val="FFEBDB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2A218CA" w14:textId="77777777" w:rsidR="00587A1C" w:rsidRPr="00780302" w:rsidRDefault="00587A1C" w:rsidP="0078030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F9DD247" w14:textId="77777777" w:rsidR="00587A1C" w:rsidRPr="00553ACB" w:rsidRDefault="00587A1C" w:rsidP="0078030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3ACB">
                              <w:rPr>
                                <w:b/>
                                <w:sz w:val="18"/>
                                <w:szCs w:val="18"/>
                              </w:rPr>
                              <w:t>NO FH PRESENT AT ANY ATTENDANCE</w:t>
                            </w:r>
                          </w:p>
                          <w:p w14:paraId="5498BFEA" w14:textId="77777777" w:rsidR="00587A1C" w:rsidRPr="00553ACB" w:rsidRDefault="00587A1C" w:rsidP="0078030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0750D9" w14:textId="77777777" w:rsidR="00587A1C" w:rsidRPr="00553ACB" w:rsidRDefault="00587A1C" w:rsidP="0078030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3ACB">
                              <w:rPr>
                                <w:b/>
                                <w:sz w:val="18"/>
                                <w:szCs w:val="18"/>
                              </w:rPr>
                              <w:t>Confirm by USS</w:t>
                            </w:r>
                          </w:p>
                          <w:p w14:paraId="4AB54A55" w14:textId="77777777" w:rsidR="00587A1C" w:rsidRPr="00553ACB" w:rsidRDefault="00587A1C" w:rsidP="0078030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3ACB">
                              <w:rPr>
                                <w:b/>
                                <w:sz w:val="18"/>
                                <w:szCs w:val="18"/>
                              </w:rPr>
                              <w:t>Continue IUD pathway</w:t>
                            </w:r>
                          </w:p>
                          <w:p w14:paraId="27F16CE2" w14:textId="77777777" w:rsidR="00587A1C" w:rsidRPr="00780302" w:rsidRDefault="00587A1C" w:rsidP="001872FB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79.5pt;margin-top:278.85pt;width:113.85pt;height:9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" filled="f" fillcolor="#ffbe86" strokecolor="black [3213]" strokeweight="2pt">
                <v:fill color2="#ffebdb" rotate="t" angle="180" colors="0 #ffbe86;22938f #ffd0aa;1 #ffebdb" focus="100%" type="gradient"/>
                <v:shadow on="t" opacity="24903f" origin=",.5" offset="0,.55556mm"/>
                <v:textbox>
                  <w:txbxContent>
                    <w:p w14:paraId="52A218CA" w14:textId="77777777" w:rsidR="00587A1C" w:rsidRPr="00780302" w:rsidRDefault="00587A1C" w:rsidP="0078030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F9DD247" w14:textId="77777777" w:rsidR="00587A1C" w:rsidRPr="00553ACB" w:rsidRDefault="00587A1C" w:rsidP="0078030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3ACB">
                        <w:rPr>
                          <w:b/>
                          <w:sz w:val="18"/>
                          <w:szCs w:val="18"/>
                        </w:rPr>
                        <w:t>NO FH PRESENT AT ANY ATTENDANCE</w:t>
                      </w:r>
                    </w:p>
                    <w:p w14:paraId="5498BFEA" w14:textId="77777777" w:rsidR="00587A1C" w:rsidRPr="00553ACB" w:rsidRDefault="00587A1C" w:rsidP="0078030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0750D9" w14:textId="77777777" w:rsidR="00587A1C" w:rsidRPr="00553ACB" w:rsidRDefault="00587A1C" w:rsidP="0078030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3ACB">
                        <w:rPr>
                          <w:b/>
                          <w:sz w:val="18"/>
                          <w:szCs w:val="18"/>
                        </w:rPr>
                        <w:t>Confirm by USS</w:t>
                      </w:r>
                    </w:p>
                    <w:p w14:paraId="4AB54A55" w14:textId="77777777" w:rsidR="00587A1C" w:rsidRPr="00553ACB" w:rsidRDefault="00587A1C" w:rsidP="0078030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3ACB">
                        <w:rPr>
                          <w:b/>
                          <w:sz w:val="18"/>
                          <w:szCs w:val="18"/>
                        </w:rPr>
                        <w:t>Continue IUD pathway</w:t>
                      </w:r>
                    </w:p>
                    <w:p w14:paraId="27F16CE2" w14:textId="77777777" w:rsidR="00587A1C" w:rsidRPr="00780302" w:rsidRDefault="00587A1C" w:rsidP="001872FB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7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7" behindDoc="0" locked="0" layoutInCell="1" allowOverlap="1" wp14:anchorId="1F7954D8" wp14:editId="3091A09B">
                <wp:simplePos x="0" y="0"/>
                <wp:positionH relativeFrom="column">
                  <wp:posOffset>4190999</wp:posOffset>
                </wp:positionH>
                <wp:positionV relativeFrom="paragraph">
                  <wp:posOffset>3555365</wp:posOffset>
                </wp:positionV>
                <wp:extent cx="2028825" cy="1097280"/>
                <wp:effectExtent l="0" t="0" r="28575" b="64770"/>
                <wp:wrapNone/>
                <wp:docPr id="2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97280"/>
                        </a:xfrm>
                        <a:custGeom>
                          <a:avLst/>
                          <a:gdLst>
                            <a:gd name="connsiteX0" fmla="*/ 0 w 1666875"/>
                            <a:gd name="connsiteY0" fmla="*/ 0 h 1097280"/>
                            <a:gd name="connsiteX1" fmla="*/ 1666875 w 1666875"/>
                            <a:gd name="connsiteY1" fmla="*/ 0 h 1097280"/>
                            <a:gd name="connsiteX2" fmla="*/ 1666875 w 1666875"/>
                            <a:gd name="connsiteY2" fmla="*/ 1097280 h 1097280"/>
                            <a:gd name="connsiteX3" fmla="*/ 0 w 1666875"/>
                            <a:gd name="connsiteY3" fmla="*/ 1097280 h 1097280"/>
                            <a:gd name="connsiteX4" fmla="*/ 0 w 1666875"/>
                            <a:gd name="connsiteY4" fmla="*/ 0 h 1097280"/>
                            <a:gd name="connsiteX0" fmla="*/ 0 w 1666875"/>
                            <a:gd name="connsiteY0" fmla="*/ 0 h 1097280"/>
                            <a:gd name="connsiteX1" fmla="*/ 1666875 w 1666875"/>
                            <a:gd name="connsiteY1" fmla="*/ 0 h 1097280"/>
                            <a:gd name="connsiteX2" fmla="*/ 1666875 w 1666875"/>
                            <a:gd name="connsiteY2" fmla="*/ 1097280 h 1097280"/>
                            <a:gd name="connsiteX3" fmla="*/ 0 w 1666875"/>
                            <a:gd name="connsiteY3" fmla="*/ 1097280 h 1097280"/>
                            <a:gd name="connsiteX4" fmla="*/ 0 w 1666875"/>
                            <a:gd name="connsiteY4" fmla="*/ 295275 h 1097280"/>
                            <a:gd name="connsiteX5" fmla="*/ 0 w 1666875"/>
                            <a:gd name="connsiteY5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66875" h="1097280">
                              <a:moveTo>
                                <a:pt x="0" y="0"/>
                              </a:moveTo>
                              <a:lnTo>
                                <a:pt x="1666875" y="0"/>
                              </a:lnTo>
                              <a:lnTo>
                                <a:pt x="1666875" y="1097280"/>
                              </a:lnTo>
                              <a:lnTo>
                                <a:pt x="0" y="1097280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F4E7BAA" w14:textId="77777777" w:rsidR="00782E53" w:rsidRPr="00902A9D" w:rsidRDefault="00782E53" w:rsidP="00782E53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02A9D">
                              <w:rPr>
                                <w:sz w:val="20"/>
                                <w:szCs w:val="18"/>
                              </w:rPr>
                              <w:t xml:space="preserve">CTG   and SCAN NORMAL* </w:t>
                            </w:r>
                          </w:p>
                          <w:p w14:paraId="40EB0BE4" w14:textId="77777777" w:rsidR="00782E53" w:rsidRPr="00902A9D" w:rsidRDefault="00782E53" w:rsidP="00782E53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02A9D">
                              <w:rPr>
                                <w:sz w:val="20"/>
                                <w:szCs w:val="18"/>
                              </w:rPr>
                              <w:t>FETAL MOVEMENTS FELT</w:t>
                            </w:r>
                          </w:p>
                          <w:p w14:paraId="740EF264" w14:textId="686759A3" w:rsidR="00924D85" w:rsidRPr="00902A9D" w:rsidRDefault="009B7432" w:rsidP="00782E53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44C86">
                              <w:rPr>
                                <w:sz w:val="20"/>
                                <w:szCs w:val="18"/>
                              </w:rPr>
                              <w:t>If &gt;39</w:t>
                            </w:r>
                            <w:r w:rsidR="00782E53" w:rsidRPr="00644C86">
                              <w:rPr>
                                <w:sz w:val="20"/>
                                <w:szCs w:val="18"/>
                              </w:rPr>
                              <w:t xml:space="preserve"> weeks for senior obstetric review following scan</w:t>
                            </w:r>
                            <w:r w:rsidRPr="00644C86">
                              <w:rPr>
                                <w:sz w:val="20"/>
                                <w:szCs w:val="18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9" o:spid="_x0000_s1029" style="position:absolute;margin-left:330pt;margin-top:279.95pt;width:159.75pt;height:86.4pt;z-index:25174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66875,1097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" adj="-11796480,,5400" path="m,l1666875,r,1097280l,1097280,,295275,,xe" fillcolor="#ffbe86" strokecolor="#ffc000" strokeweight="0">
                <v:fill color2="#ffebdb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o:connecttype="custom" o:connectlocs="0,0;2028825,0;2028825,1097280;0,1097280;0,295275;0,0" o:connectangles="0,0,0,0,0,0" textboxrect="0,0,1666875,1097280"/>
                <v:textbox>
                  <w:txbxContent>
                    <w:p w14:paraId="3F4E7BAA" w14:textId="77777777" w:rsidR="00782E53" w:rsidRPr="00902A9D" w:rsidRDefault="00782E53" w:rsidP="00782E53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02A9D">
                        <w:rPr>
                          <w:sz w:val="20"/>
                          <w:szCs w:val="18"/>
                        </w:rPr>
                        <w:t xml:space="preserve">CTG   and SCAN NORMAL* </w:t>
                      </w:r>
                    </w:p>
                    <w:p w14:paraId="40EB0BE4" w14:textId="77777777" w:rsidR="00782E53" w:rsidRPr="00902A9D" w:rsidRDefault="00782E53" w:rsidP="00782E53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02A9D">
                        <w:rPr>
                          <w:sz w:val="20"/>
                          <w:szCs w:val="18"/>
                        </w:rPr>
                        <w:t>FETAL MOVEMENTS FELT</w:t>
                      </w:r>
                    </w:p>
                    <w:p w14:paraId="740EF264" w14:textId="686759A3" w:rsidR="00924D85" w:rsidRPr="00902A9D" w:rsidRDefault="009B7432" w:rsidP="00782E53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644C86">
                        <w:rPr>
                          <w:sz w:val="20"/>
                          <w:szCs w:val="18"/>
                        </w:rPr>
                        <w:t>If &gt;39</w:t>
                      </w:r>
                      <w:r w:rsidR="00782E53" w:rsidRPr="00644C86">
                        <w:rPr>
                          <w:sz w:val="20"/>
                          <w:szCs w:val="18"/>
                        </w:rPr>
                        <w:t xml:space="preserve"> weeks for senior obstetric review following scan</w:t>
                      </w:r>
                      <w:r w:rsidRPr="00644C86">
                        <w:rPr>
                          <w:sz w:val="20"/>
                          <w:szCs w:val="18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  <w:r w:rsidR="00827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4F411F" wp14:editId="16421640">
                <wp:simplePos x="0" y="0"/>
                <wp:positionH relativeFrom="column">
                  <wp:posOffset>3095624</wp:posOffset>
                </wp:positionH>
                <wp:positionV relativeFrom="paragraph">
                  <wp:posOffset>6060440</wp:posOffset>
                </wp:positionV>
                <wp:extent cx="3771901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77ED" w14:textId="71A9A389" w:rsidR="008272A8" w:rsidRPr="008272A8" w:rsidRDefault="008272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1263C5">
                              <w:rPr>
                                <w:b/>
                              </w:rPr>
                              <w:t>Recommended</w:t>
                            </w:r>
                            <w:r w:rsidRPr="008272A8">
                              <w:rPr>
                                <w:b/>
                              </w:rPr>
                              <w:t xml:space="preserve"> of CTG </w:t>
                            </w:r>
                            <w:r w:rsidR="001263C5">
                              <w:rPr>
                                <w:b/>
                              </w:rPr>
                              <w:t>should</w:t>
                            </w:r>
                            <w:r w:rsidRPr="008272A8">
                              <w:rPr>
                                <w:b/>
                              </w:rPr>
                              <w:t xml:space="preserve"> meet Dawes Redman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F411F" id="_x0000_s1030" type="#_x0000_t202" style="position:absolute;margin-left:243.75pt;margin-top:477.2pt;width:297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70JgIAAEs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">
                <v:textbox>
                  <w:txbxContent>
                    <w:p w14:paraId="322C77ED" w14:textId="71A9A389" w:rsidR="008272A8" w:rsidRPr="008272A8" w:rsidRDefault="008272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1263C5">
                        <w:rPr>
                          <w:b/>
                        </w:rPr>
                        <w:t>Recommended</w:t>
                      </w:r>
                      <w:r w:rsidRPr="008272A8">
                        <w:rPr>
                          <w:b/>
                        </w:rPr>
                        <w:t xml:space="preserve"> of CTG </w:t>
                      </w:r>
                      <w:r w:rsidR="001263C5">
                        <w:rPr>
                          <w:b/>
                        </w:rPr>
                        <w:t>should</w:t>
                      </w:r>
                      <w:r w:rsidRPr="008272A8">
                        <w:rPr>
                          <w:b/>
                        </w:rPr>
                        <w:t xml:space="preserve"> meet Dawes Redman criteria</w:t>
                      </w:r>
                    </w:p>
                  </w:txbxContent>
                </v:textbox>
              </v:shape>
            </w:pict>
          </mc:Fallback>
        </mc:AlternateContent>
      </w:r>
      <w:r w:rsidR="00657A27">
        <w:rPr>
          <w:noProof/>
          <w:lang w:eastAsia="en-GB"/>
        </w:rPr>
        <mc:AlternateContent>
          <mc:Choice Requires="wpc">
            <w:drawing>
              <wp:inline distT="0" distB="0" distL="0" distR="0" wp14:anchorId="206B95F1" wp14:editId="3B10ED06">
                <wp:extent cx="9715500" cy="6094095"/>
                <wp:effectExtent l="0" t="0" r="0" b="20955"/>
                <wp:docPr id="292" name="Canva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4914900"/>
                            <a:ext cx="1962150" cy="10287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819690" w14:textId="77777777" w:rsidR="00587A1C" w:rsidRPr="00D43434" w:rsidRDefault="00587A1C" w:rsidP="001872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D43434">
                                <w:rPr>
                                  <w:b/>
                                  <w:sz w:val="20"/>
                                  <w:szCs w:val="18"/>
                                </w:rPr>
                                <w:t>DISCHARGE HOME</w:t>
                              </w:r>
                            </w:p>
                            <w:p w14:paraId="4C7A20AD" w14:textId="77777777" w:rsidR="00587A1C" w:rsidRPr="00902A9D" w:rsidRDefault="00587A1C" w:rsidP="00AF5037">
                              <w:pPr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Return to routine antenatal care</w:t>
                              </w:r>
                            </w:p>
                            <w:p w14:paraId="04446B30" w14:textId="77777777" w:rsidR="00587A1C" w:rsidRPr="006F2781" w:rsidRDefault="00587A1C" w:rsidP="00AF5037">
                              <w:pPr>
                                <w:spacing w:after="0" w:line="240" w:lineRule="auto"/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  <w:p w14:paraId="04AF8935" w14:textId="3C991DD7" w:rsidR="00587A1C" w:rsidRPr="00902A9D" w:rsidRDefault="00587A1C" w:rsidP="00AF5037">
                              <w:pPr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Ensure</w:t>
                              </w:r>
                              <w:r w:rsidR="00924D85" w:rsidRPr="00902A9D">
                                <w:rPr>
                                  <w:sz w:val="20"/>
                                  <w:szCs w:val="18"/>
                                </w:rPr>
                                <w:t xml:space="preserve"> and document</w:t>
                              </w: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 xml:space="preserve"> woman has information</w:t>
                              </w:r>
                              <w:r w:rsidR="008A16F0" w:rsidRPr="00902A9D">
                                <w:rPr>
                                  <w:sz w:val="20"/>
                                  <w:szCs w:val="18"/>
                                </w:rPr>
                                <w:t xml:space="preserve"> such as Kicks C</w:t>
                              </w:r>
                              <w:r w:rsidR="00AE5267" w:rsidRPr="00902A9D">
                                <w:rPr>
                                  <w:sz w:val="20"/>
                                  <w:szCs w:val="18"/>
                                </w:rPr>
                                <w:t xml:space="preserve">ount, Wessex healthier together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98"/>
                        <wps:cNvCnPr/>
                        <wps:spPr bwMode="auto">
                          <a:xfrm>
                            <a:off x="5143500" y="4664032"/>
                            <a:ext cx="0" cy="2508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9"/>
                        <wps:cNvCnPr/>
                        <wps:spPr bwMode="auto">
                          <a:xfrm>
                            <a:off x="3771900" y="301244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10"/>
                        <wps:cNvCnPr/>
                        <wps:spPr bwMode="auto">
                          <a:xfrm flipH="1">
                            <a:off x="5602605" y="3066786"/>
                            <a:ext cx="29846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99" y="2676526"/>
                            <a:ext cx="4962526" cy="56197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063939" w14:textId="3EE22DEB" w:rsidR="00A31E29" w:rsidRPr="00902A9D" w:rsidRDefault="00587A1C" w:rsidP="00956D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2</w:t>
                              </w: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EPISODE </w:t>
                              </w:r>
                              <w:r w:rsidR="00AA760F"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or recurrent</w:t>
                              </w:r>
                              <w:r w:rsidR="00053D65"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within 21 da</w:t>
                              </w:r>
                              <w:r w:rsidR="00A31E29"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y</w:t>
                              </w:r>
                              <w:r w:rsidR="00240C63"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s</w:t>
                              </w:r>
                              <w:r w:rsidR="00841449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-</w:t>
                              </w:r>
                            </w:p>
                            <w:p w14:paraId="53D74F07" w14:textId="05450DC7" w:rsidR="00587A1C" w:rsidRPr="00902A9D" w:rsidRDefault="00053D65" w:rsidP="00956D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644C8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Arrange </w:t>
                              </w:r>
                              <w:r w:rsidR="00587A1C" w:rsidRPr="00644C8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USS</w:t>
                              </w:r>
                              <w:r w:rsidR="00240C63" w:rsidRPr="00644C8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(if no scan within previous 14 days</w:t>
                              </w:r>
                              <w:r w:rsidR="008A3756" w:rsidRPr="00644C8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)</w:t>
                              </w:r>
                              <w:r w:rsidR="00AE5267"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A149DF0" w14:textId="63FBD574" w:rsidR="008A16F0" w:rsidRPr="00902A9D" w:rsidRDefault="008A16F0" w:rsidP="00956D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If scan in last 14 days obstetric review following CTG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9" y="4800600"/>
                            <a:ext cx="1152525" cy="12573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B80A132" w14:textId="77777777" w:rsidR="00587A1C" w:rsidRPr="00902A9D" w:rsidRDefault="00587A1C" w:rsidP="001872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b/>
                                  <w:sz w:val="20"/>
                                  <w:szCs w:val="18"/>
                                </w:rPr>
                                <w:t>DISCHARGE HOME</w:t>
                              </w:r>
                            </w:p>
                            <w:p w14:paraId="50B4C0FF" w14:textId="77777777" w:rsidR="00587A1C" w:rsidRPr="00902A9D" w:rsidRDefault="00587A1C" w:rsidP="001872FB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Return to routine antenatal care</w:t>
                              </w:r>
                            </w:p>
                            <w:p w14:paraId="415CDB91" w14:textId="77777777" w:rsidR="00587A1C" w:rsidRPr="006F2781" w:rsidRDefault="00587A1C" w:rsidP="001872FB">
                              <w:pPr>
                                <w:spacing w:after="0"/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  <w:p w14:paraId="226016DB" w14:textId="77777777" w:rsidR="00587A1C" w:rsidRPr="00902A9D" w:rsidRDefault="00587A1C" w:rsidP="001872FB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 xml:space="preserve">Ensure woman has information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4800600"/>
                            <a:ext cx="1114425" cy="12573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88FBFF" w14:textId="77777777" w:rsidR="00587A1C" w:rsidRPr="00902A9D" w:rsidRDefault="00587A1C" w:rsidP="000604F4">
                              <w:pPr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Arrange USS and request obstetric review if abnormal.</w:t>
                              </w:r>
                            </w:p>
                            <w:p w14:paraId="66381AE9" w14:textId="77777777" w:rsidR="00587A1C" w:rsidRPr="006F2781" w:rsidRDefault="00587A1C" w:rsidP="007F57CE">
                              <w:pPr>
                                <w:spacing w:after="0"/>
                                <w:rPr>
                                  <w:sz w:val="10"/>
                                  <w:szCs w:val="18"/>
                                </w:rPr>
                              </w:pPr>
                            </w:p>
                            <w:p w14:paraId="116D3C1B" w14:textId="77777777" w:rsidR="00587A1C" w:rsidRPr="00902A9D" w:rsidRDefault="00587A1C" w:rsidP="007F57CE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 xml:space="preserve">Ensure woman has information </w:t>
                              </w:r>
                            </w:p>
                            <w:p w14:paraId="26A79B05" w14:textId="77777777" w:rsidR="00587A1C" w:rsidRPr="000604F4" w:rsidRDefault="00587A1C" w:rsidP="000604F4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96"/>
                        <wps:cNvCnPr/>
                        <wps:spPr bwMode="auto">
                          <a:xfrm>
                            <a:off x="695325" y="4554857"/>
                            <a:ext cx="635" cy="236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97"/>
                        <wps:cNvCnPr/>
                        <wps:spPr bwMode="auto">
                          <a:xfrm>
                            <a:off x="1924050" y="4577715"/>
                            <a:ext cx="635" cy="2228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69641"/>
                            <a:ext cx="1085850" cy="10858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6FAB3B" w14:textId="13F3B89B" w:rsidR="00587A1C" w:rsidRPr="00902A9D" w:rsidRDefault="00D21A1C" w:rsidP="00A31E29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CTG NO</w:t>
                              </w:r>
                              <w:r w:rsidR="001D5D34" w:rsidRPr="00902A9D">
                                <w:rPr>
                                  <w:sz w:val="20"/>
                                  <w:szCs w:val="18"/>
                                </w:rPr>
                                <w:t>RMAL</w:t>
                              </w:r>
                              <w:r w:rsidR="00240C63" w:rsidRPr="00902A9D">
                                <w:rPr>
                                  <w:sz w:val="20"/>
                                  <w:szCs w:val="18"/>
                                </w:rPr>
                                <w:t xml:space="preserve"> *</w:t>
                              </w:r>
                              <w:r w:rsidR="00254847" w:rsidRPr="00902A9D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A08C69B" w14:textId="77777777" w:rsidR="00587A1C" w:rsidRPr="00902A9D" w:rsidRDefault="00587A1C" w:rsidP="001872FB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FETAL MOVEMENTS FELT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3467100"/>
                            <a:ext cx="1028700" cy="10858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4265F0" w14:textId="345B661C" w:rsidR="00587A1C" w:rsidRPr="00902A9D" w:rsidRDefault="00587A1C" w:rsidP="001872FB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CTG NORMAL</w:t>
                              </w:r>
                              <w:r w:rsidR="00240C63" w:rsidRPr="00902A9D">
                                <w:rPr>
                                  <w:sz w:val="20"/>
                                  <w:szCs w:val="18"/>
                                </w:rPr>
                                <w:t>*</w:t>
                              </w:r>
                            </w:p>
                            <w:p w14:paraId="134D92D0" w14:textId="7D071F01" w:rsidR="00587A1C" w:rsidRPr="00902A9D" w:rsidRDefault="00587A1C" w:rsidP="00635BC3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REDUCED OR NO</w:t>
                              </w:r>
                              <w:r w:rsidR="006D359F">
                                <w:rPr>
                                  <w:sz w:val="20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 xml:space="preserve">FETAL MOVEMENTS FELT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03"/>
                        <wps:cNvCnPr/>
                        <wps:spPr bwMode="auto">
                          <a:xfrm>
                            <a:off x="3086100" y="2833371"/>
                            <a:ext cx="635" cy="63372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628900"/>
                            <a:ext cx="2400300" cy="4378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8476E1" w14:textId="77777777" w:rsidR="00587A1C" w:rsidRPr="00902A9D" w:rsidRDefault="00587A1C" w:rsidP="00956D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1</w:t>
                              </w: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  <w:vertAlign w:val="superscript"/>
                                </w:rPr>
                                <w:t>ST</w:t>
                              </w: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EPISODE</w:t>
                              </w:r>
                            </w:p>
                            <w:p w14:paraId="26D16B29" w14:textId="38D52831" w:rsidR="00587A1C" w:rsidRPr="00902A9D" w:rsidRDefault="00587A1C" w:rsidP="00956D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Or previous episode &gt; 21 days</w:t>
                              </w:r>
                              <w:r w:rsidR="00302EF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ago</w:t>
                              </w:r>
                            </w:p>
                            <w:p w14:paraId="4B08BA11" w14:textId="77777777" w:rsidR="00587A1C" w:rsidRPr="00AF5037" w:rsidRDefault="00587A1C" w:rsidP="00956D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06"/>
                        <wps:cNvCnPr/>
                        <wps:spPr bwMode="auto">
                          <a:xfrm flipH="1">
                            <a:off x="2524126" y="2831465"/>
                            <a:ext cx="571499" cy="190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3"/>
                        <wps:cNvCnPr/>
                        <wps:spPr bwMode="auto">
                          <a:xfrm>
                            <a:off x="638175" y="3101974"/>
                            <a:ext cx="0" cy="3651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4"/>
                        <wps:cNvCnPr/>
                        <wps:spPr bwMode="auto">
                          <a:xfrm>
                            <a:off x="1992630" y="3066786"/>
                            <a:ext cx="0" cy="4028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1183640"/>
                            <a:ext cx="4238625" cy="102615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D58D87" w14:textId="22F6D782" w:rsidR="00587A1C" w:rsidRPr="00644C86" w:rsidRDefault="00587A1C" w:rsidP="001872FB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553ACB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≥ 26 WEEKS</w:t>
                              </w:r>
                              <w:r w:rsidR="008A375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or RECURRENT EPISODES </w:t>
                              </w:r>
                              <w:r w:rsidR="008A3756" w:rsidRPr="00644C8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24- </w:t>
                              </w:r>
                              <w:r w:rsidR="00FC050D" w:rsidRPr="00644C86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26 weeks</w:t>
                              </w:r>
                            </w:p>
                            <w:p w14:paraId="2AA34FC2" w14:textId="70400EBC" w:rsidR="00587A1C" w:rsidRPr="00644C86" w:rsidRDefault="00DE557B" w:rsidP="001872FB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44C86">
                                <w:rPr>
                                  <w:sz w:val="20"/>
                                  <w:szCs w:val="18"/>
                                </w:rPr>
                                <w:t>See in DAU for review</w:t>
                              </w:r>
                            </w:p>
                            <w:p w14:paraId="2B0AE496" w14:textId="6E4D0556" w:rsidR="00587A1C" w:rsidRPr="00644C86" w:rsidRDefault="00587A1C" w:rsidP="001872FB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44C86">
                                <w:rPr>
                                  <w:sz w:val="20"/>
                                  <w:szCs w:val="18"/>
                                </w:rPr>
                                <w:t>Perform full antenatal assessment</w:t>
                              </w:r>
                              <w:r w:rsidR="00DE557B" w:rsidRPr="00644C86">
                                <w:rPr>
                                  <w:sz w:val="20"/>
                                  <w:szCs w:val="18"/>
                                </w:rPr>
                                <w:t xml:space="preserve"> (including </w:t>
                              </w:r>
                              <w:r w:rsidR="006D359F" w:rsidRPr="00644C86">
                                <w:rPr>
                                  <w:sz w:val="20"/>
                                  <w:szCs w:val="18"/>
                                </w:rPr>
                                <w:t>review</w:t>
                              </w:r>
                              <w:r w:rsidR="00DE557B" w:rsidRPr="00644C86">
                                <w:rPr>
                                  <w:sz w:val="20"/>
                                  <w:szCs w:val="18"/>
                                </w:rPr>
                                <w:t xml:space="preserve"> of risk factors)</w:t>
                              </w:r>
                              <w:r w:rsidRPr="00644C86">
                                <w:rPr>
                                  <w:sz w:val="20"/>
                                  <w:szCs w:val="18"/>
                                </w:rPr>
                                <w:t xml:space="preserve"> with careful assessment of fundal height</w:t>
                              </w:r>
                              <w:r w:rsidR="00DE557B" w:rsidRPr="00644C86">
                                <w:rPr>
                                  <w:sz w:val="20"/>
                                  <w:szCs w:val="18"/>
                                </w:rPr>
                                <w:t xml:space="preserve">. </w:t>
                              </w:r>
                              <w:r w:rsidRPr="00644C86">
                                <w:rPr>
                                  <w:sz w:val="20"/>
                                  <w:szCs w:val="18"/>
                                </w:rPr>
                                <w:t>Follow SGA pathway if any concerns</w:t>
                              </w:r>
                            </w:p>
                            <w:p w14:paraId="5BF02615" w14:textId="7AC0CC21" w:rsidR="00587A1C" w:rsidRPr="00553ACB" w:rsidRDefault="00587A1C" w:rsidP="001872FB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44C86">
                                <w:rPr>
                                  <w:sz w:val="20"/>
                                  <w:szCs w:val="18"/>
                                </w:rPr>
                                <w:t>Commence CTG as soon as possible</w:t>
                              </w:r>
                              <w:r w:rsidR="00A31E29" w:rsidRPr="00644C86">
                                <w:rPr>
                                  <w:sz w:val="20"/>
                                  <w:szCs w:val="18"/>
                                </w:rPr>
                                <w:t xml:space="preserve"> (</w:t>
                              </w:r>
                              <w:r w:rsidR="00A31E29" w:rsidRPr="00644C86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if </w:t>
                              </w:r>
                              <w:r w:rsidR="008A3756" w:rsidRPr="00644C86">
                                <w:rPr>
                                  <w:b/>
                                  <w:sz w:val="20"/>
                                  <w:szCs w:val="18"/>
                                </w:rPr>
                                <w:t>&gt;</w:t>
                              </w:r>
                              <w:r w:rsidR="00A31E29" w:rsidRPr="00644C86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 26 weeks</w:t>
                              </w:r>
                              <w:r w:rsidR="00A31E29" w:rsidRPr="00644C86">
                                <w:rPr>
                                  <w:sz w:val="20"/>
                                  <w:szCs w:val="18"/>
                                </w:rPr>
                                <w:t>)</w:t>
                              </w:r>
                              <w:proofErr w:type="gramStart"/>
                              <w:r w:rsidR="008A3756" w:rsidRPr="00644C86">
                                <w:rPr>
                                  <w:sz w:val="20"/>
                                  <w:szCs w:val="18"/>
                                </w:rPr>
                                <w:t>,Obstetric</w:t>
                              </w:r>
                              <w:proofErr w:type="gramEnd"/>
                              <w:r w:rsidR="008A3756" w:rsidRPr="00644C86">
                                <w:rPr>
                                  <w:sz w:val="20"/>
                                  <w:szCs w:val="18"/>
                                </w:rPr>
                                <w:t xml:space="preserve"> review</w:t>
                              </w:r>
                            </w:p>
                            <w:p w14:paraId="26F1DA6F" w14:textId="77777777" w:rsidR="00587A1C" w:rsidRPr="00AF5037" w:rsidRDefault="00587A1C" w:rsidP="001872F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16"/>
                        <wps:cNvCnPr/>
                        <wps:spPr bwMode="auto">
                          <a:xfrm>
                            <a:off x="5257801" y="914400"/>
                            <a:ext cx="0" cy="2461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26"/>
                        <wps:cNvCnPr/>
                        <wps:spPr bwMode="auto">
                          <a:xfrm flipH="1">
                            <a:off x="1546860" y="914400"/>
                            <a:ext cx="371094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1" y="200025"/>
                            <a:ext cx="6915150" cy="5264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7E072E" w14:textId="77777777" w:rsidR="00587A1C" w:rsidRPr="00553ACB" w:rsidRDefault="00587A1C" w:rsidP="00553ACB">
                              <w:pPr>
                                <w:spacing w:after="0"/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553ACB">
                                <w:rPr>
                                  <w:szCs w:val="18"/>
                                </w:rPr>
                                <w:t>INITIAL PHONE CALL: MOTHER REPORTS CONCERNS REGARDING REDUCED FETAL MOVEMEMENTS</w:t>
                              </w:r>
                            </w:p>
                            <w:p w14:paraId="35E63206" w14:textId="3F96F1A4" w:rsidR="00587A1C" w:rsidRPr="00553ACB" w:rsidRDefault="00587A1C" w:rsidP="00553ACB">
                              <w:pPr>
                                <w:spacing w:after="0"/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553ACB">
                                <w:rPr>
                                  <w:szCs w:val="18"/>
                                </w:rPr>
                                <w:t>TAKE FULL HISTORY AND RISK ASSESS. A</w:t>
                              </w:r>
                              <w:r w:rsidR="00F65090">
                                <w:rPr>
                                  <w:szCs w:val="18"/>
                                </w:rPr>
                                <w:t>S</w:t>
                              </w:r>
                              <w:r w:rsidRPr="00553ACB">
                                <w:rPr>
                                  <w:szCs w:val="18"/>
                                </w:rPr>
                                <w:t>CERTAIN USUAL FETAL MOVEMENTS PATTERN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3640"/>
                            <a:ext cx="2943225" cy="102615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AC683EB" w14:textId="1E7DEB19" w:rsidR="00587A1C" w:rsidRPr="00902A9D" w:rsidRDefault="00587A1C" w:rsidP="00BC202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&lt;26 WEEKS</w:t>
                              </w:r>
                              <w:r w:rsidR="00D21A1C"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FC050D" w:rsidRPr="00902A9D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1st EPISODE</w:t>
                              </w:r>
                            </w:p>
                            <w:p w14:paraId="7CBF73AF" w14:textId="77777777" w:rsidR="00587A1C" w:rsidRPr="00902A9D" w:rsidRDefault="00587A1C" w:rsidP="001872FB">
                              <w:pPr>
                                <w:spacing w:after="0"/>
                                <w:rPr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bCs/>
                                  <w:sz w:val="20"/>
                                  <w:szCs w:val="18"/>
                                </w:rPr>
                                <w:t>Midwife to review and auscultate using hand held Doppler</w:t>
                              </w:r>
                            </w:p>
                            <w:p w14:paraId="5EF987FE" w14:textId="29762E5D" w:rsidR="00587A1C" w:rsidRPr="00902A9D" w:rsidRDefault="00587A1C" w:rsidP="001872FB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If FM never felt by 24 weeks</w:t>
                              </w:r>
                              <w:r w:rsidR="008A3756">
                                <w:rPr>
                                  <w:sz w:val="20"/>
                                  <w:szCs w:val="18"/>
                                </w:rPr>
                                <w:t>,</w:t>
                              </w: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 xml:space="preserve"> refer to obstetric team</w:t>
                              </w:r>
                              <w:r w:rsidR="008A3756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8A3756" w:rsidRPr="00644C86">
                                <w:rPr>
                                  <w:sz w:val="20"/>
                                  <w:szCs w:val="18"/>
                                </w:rPr>
                                <w:t>and organise departmental scan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3469641"/>
                            <a:ext cx="1371600" cy="10452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130903" w14:textId="316900B0" w:rsidR="00587A1C" w:rsidRPr="00902A9D" w:rsidRDefault="00587A1C" w:rsidP="001872FB">
                              <w:pPr>
                                <w:spacing w:after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CTG ABNORMAL</w:t>
                              </w:r>
                              <w:r w:rsidR="00240C63" w:rsidRPr="00902A9D">
                                <w:rPr>
                                  <w:sz w:val="20"/>
                                  <w:szCs w:val="18"/>
                                </w:rPr>
                                <w:t>*</w:t>
                              </w: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 xml:space="preserve"> or ABNORMAL MATERNAL OBSERVATIONS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877392"/>
                            <a:ext cx="1185088" cy="106620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13009C" w14:textId="53EE9A18" w:rsidR="00587A1C" w:rsidRPr="00902A9D" w:rsidRDefault="00587A1C" w:rsidP="00B22C92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Urgent</w:t>
                              </w:r>
                              <w:r w:rsidR="00D21A1C" w:rsidRPr="00902A9D">
                                <w:rPr>
                                  <w:sz w:val="20"/>
                                  <w:szCs w:val="18"/>
                                </w:rPr>
                                <w:t xml:space="preserve"> obstetric </w:t>
                              </w:r>
                              <w:r w:rsidRPr="00902A9D">
                                <w:rPr>
                                  <w:sz w:val="20"/>
                                  <w:szCs w:val="18"/>
                                </w:rPr>
                                <w:t>review and management plan accordingly</w:t>
                              </w:r>
                            </w:p>
                            <w:p w14:paraId="3A0B63A6" w14:textId="77777777" w:rsidR="00587A1C" w:rsidRPr="00902A9D" w:rsidRDefault="00587A1C" w:rsidP="00B22C92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6305550" y="3545206"/>
                            <a:ext cx="1028700" cy="1143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964AB4" w14:textId="589ACB5F" w:rsidR="00587A1C" w:rsidRPr="00902A9D" w:rsidRDefault="00924D85" w:rsidP="00E060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902A9D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18"/>
                                </w:rPr>
                                <w:t xml:space="preserve">CTG and </w:t>
                              </w:r>
                              <w:r w:rsidR="00587A1C" w:rsidRPr="00902A9D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18"/>
                                </w:rPr>
                                <w:t>SCAN NORMAL</w:t>
                              </w:r>
                              <w:r w:rsidR="00240C63" w:rsidRPr="00902A9D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18"/>
                                </w:rPr>
                                <w:t>*</w:t>
                              </w:r>
                            </w:p>
                            <w:p w14:paraId="2EBCB77B" w14:textId="0375F789" w:rsidR="00587A1C" w:rsidRPr="00902A9D" w:rsidRDefault="00587A1C" w:rsidP="00E0607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902A9D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18"/>
                                </w:rPr>
                                <w:t>REDUCED OR NO</w:t>
                              </w:r>
                              <w:r w:rsidR="006D359F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902A9D">
                                <w:rPr>
                                  <w:rFonts w:ascii="Calibri" w:eastAsia="Calibri" w:hAnsi="Calibri" w:cs="Calibri"/>
                                  <w:bCs/>
                                  <w:sz w:val="20"/>
                                  <w:szCs w:val="18"/>
                                </w:rPr>
                                <w:t xml:space="preserve">FETAL MOVEMENTS FELT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6305550" y="4914900"/>
                            <a:ext cx="1028700" cy="10287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10CFEC" w14:textId="06F3612A" w:rsidR="00587A1C" w:rsidRPr="00902A9D" w:rsidRDefault="002B1072" w:rsidP="00E0607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902A9D">
                                <w:rPr>
                                  <w:rFonts w:ascii="Calibri" w:eastAsia="Calibri" w:hAnsi="Calibri" w:cs="Calibri"/>
                                  <w:sz w:val="20"/>
                                  <w:szCs w:val="18"/>
                                </w:rPr>
                                <w:t>Arrange same</w:t>
                              </w:r>
                              <w:r w:rsidR="00AA760F" w:rsidRPr="00902A9D">
                                <w:rPr>
                                  <w:rFonts w:ascii="Calibri" w:eastAsia="Calibri" w:hAnsi="Calibri" w:cs="Calibri"/>
                                  <w:sz w:val="20"/>
                                  <w:szCs w:val="18"/>
                                </w:rPr>
                                <w:t xml:space="preserve"> day</w:t>
                              </w:r>
                              <w:r w:rsidR="001D5D34" w:rsidRPr="00902A9D">
                                <w:rPr>
                                  <w:rFonts w:ascii="Calibri" w:eastAsia="Calibri" w:hAnsi="Calibri" w:cs="Calibri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587A1C" w:rsidRPr="00902A9D">
                                <w:rPr>
                                  <w:rFonts w:ascii="Calibri" w:eastAsia="Calibri" w:hAnsi="Calibri" w:cs="Calibri"/>
                                  <w:sz w:val="20"/>
                                  <w:szCs w:val="18"/>
                                </w:rPr>
                                <w:t>obstetric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97"/>
                        <wps:cNvCnPr>
                          <a:stCxn id="290" idx="2"/>
                        </wps:cNvCnPr>
                        <wps:spPr bwMode="auto">
                          <a:xfrm>
                            <a:off x="3314700" y="4514851"/>
                            <a:ext cx="0" cy="3702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17"/>
                        <wps:cNvCnPr/>
                        <wps:spPr bwMode="auto">
                          <a:xfrm>
                            <a:off x="1544955" y="914400"/>
                            <a:ext cx="1905" cy="2461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686175" y="726440"/>
                            <a:ext cx="0" cy="187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Line 713"/>
                        <wps:cNvCnPr/>
                        <wps:spPr bwMode="auto">
                          <a:xfrm>
                            <a:off x="5144136" y="33051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98"/>
                        <wps:cNvCnPr/>
                        <wps:spPr bwMode="auto">
                          <a:xfrm>
                            <a:off x="6743700" y="3305175"/>
                            <a:ext cx="0" cy="234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98"/>
                        <wps:cNvCnPr/>
                        <wps:spPr bwMode="auto">
                          <a:xfrm>
                            <a:off x="6848475" y="4688206"/>
                            <a:ext cx="0" cy="2241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06"/>
                        <wps:cNvCnPr/>
                        <wps:spPr bwMode="auto">
                          <a:xfrm flipH="1">
                            <a:off x="3771901" y="3012440"/>
                            <a:ext cx="800099" cy="190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Connector 33"/>
                        <wps:cNvCnPr>
                          <a:stCxn id="26" idx="2"/>
                        </wps:cNvCnPr>
                        <wps:spPr>
                          <a:xfrm>
                            <a:off x="5214938" y="2209799"/>
                            <a:ext cx="0" cy="2120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Line 726"/>
                        <wps:cNvCnPr/>
                        <wps:spPr bwMode="auto">
                          <a:xfrm flipH="1">
                            <a:off x="1143000" y="2421890"/>
                            <a:ext cx="754380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13"/>
                        <wps:cNvCnPr/>
                        <wps:spPr bwMode="auto">
                          <a:xfrm>
                            <a:off x="1143000" y="2421890"/>
                            <a:ext cx="1905" cy="2070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3"/>
                        <wps:cNvCnPr/>
                        <wps:spPr bwMode="auto">
                          <a:xfrm>
                            <a:off x="6565269" y="2407285"/>
                            <a:ext cx="0" cy="2692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7600949" y="3552825"/>
                            <a:ext cx="894375" cy="1143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01B0BE" w14:textId="037626D3" w:rsidR="00924D85" w:rsidRPr="00902A9D" w:rsidRDefault="00924D85" w:rsidP="00AA760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902A9D">
                                <w:rPr>
                                  <w:rFonts w:ascii="Calibri" w:eastAsia="Calibri" w:hAnsi="Calibri" w:cs="Calibri"/>
                                  <w:sz w:val="20"/>
                                  <w:szCs w:val="18"/>
                                </w:rPr>
                                <w:t>CTG NORMAL* BUT SCAN ABNORMAL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713"/>
                        <wps:cNvCnPr/>
                        <wps:spPr bwMode="auto">
                          <a:xfrm flipH="1">
                            <a:off x="8074571" y="3305175"/>
                            <a:ext cx="634" cy="2533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13"/>
                        <wps:cNvCnPr/>
                        <wps:spPr bwMode="auto">
                          <a:xfrm flipH="1">
                            <a:off x="7334250" y="4695825"/>
                            <a:ext cx="266699" cy="2190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0" cy="16058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92" o:spid="_x0000_s1031" editas="canvas" style="width:765pt;height:479.85pt;mso-position-horizontal-relative:char;mso-position-vertical-relative:line" coordsize="97155,609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7155;height:60940;visibility:visible;mso-wrap-style:square">
                  <v:fill o:detectmouseclick="t"/>
                  <v:path o:connecttype="none"/>
                </v:shape>
                <v:shape id="Text Box 695" o:spid="_x0000_s1033" type="#_x0000_t202" style="position:absolute;left:41910;top:49149;width:1962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eZb0A&#10;AADaAAAADwAAAGRycy9kb3ducmV2LnhtbESPwQrCMBBE74L/EFbwpqmiotUoKgh6rPoBa7O2xWZT&#10;mmjr3xtB8DjMzBtmtWlNKV5Uu8KygtEwAkGcWl1wpuB6OQzmIJxH1lhaJgVvcrBZdzsrjLVtOKHX&#10;2WciQNjFqCD3voqldGlOBt3QVsTBu9vaoA+yzqSusQlwU8pxFM2kwYLDQo4V7XNKH+enUZDs0hM+&#10;m/FjGvHCvpNZZm6HrVL9XrtdgvDU+n/41z5qBRP4Xg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JeZb0AAADaAAAADwAAAAAAAAAAAAAAAACYAgAAZHJzL2Rvd25yZXYu&#10;eG1sUEsFBgAAAAAEAAQA9QAAAIID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7E819690" w14:textId="77777777" w:rsidR="00587A1C" w:rsidRPr="00D43434" w:rsidRDefault="00587A1C" w:rsidP="001872FB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18"/>
                          </w:rPr>
                        </w:pPr>
                        <w:r w:rsidRPr="00D43434">
                          <w:rPr>
                            <w:b/>
                            <w:sz w:val="20"/>
                            <w:szCs w:val="18"/>
                          </w:rPr>
                          <w:t>DISCHARGE HOME</w:t>
                        </w:r>
                      </w:p>
                      <w:p w14:paraId="4C7A20AD" w14:textId="77777777" w:rsidR="00587A1C" w:rsidRPr="00902A9D" w:rsidRDefault="00587A1C" w:rsidP="00AF5037">
                        <w:pPr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Return to routine antenatal care</w:t>
                        </w:r>
                      </w:p>
                      <w:p w14:paraId="04446B30" w14:textId="77777777" w:rsidR="00587A1C" w:rsidRPr="006F2781" w:rsidRDefault="00587A1C" w:rsidP="00AF5037">
                        <w:pPr>
                          <w:spacing w:after="0" w:line="240" w:lineRule="auto"/>
                          <w:rPr>
                            <w:sz w:val="6"/>
                            <w:szCs w:val="18"/>
                          </w:rPr>
                        </w:pPr>
                      </w:p>
                      <w:p w14:paraId="04AF8935" w14:textId="3C991DD7" w:rsidR="00587A1C" w:rsidRPr="00902A9D" w:rsidRDefault="00587A1C" w:rsidP="00AF5037">
                        <w:pPr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Ensure</w:t>
                        </w:r>
                        <w:r w:rsidR="00924D85" w:rsidRPr="00902A9D">
                          <w:rPr>
                            <w:sz w:val="20"/>
                            <w:szCs w:val="18"/>
                          </w:rPr>
                          <w:t xml:space="preserve"> and document</w:t>
                        </w:r>
                        <w:r w:rsidRPr="00902A9D">
                          <w:rPr>
                            <w:sz w:val="20"/>
                            <w:szCs w:val="18"/>
                          </w:rPr>
                          <w:t xml:space="preserve"> woman has information</w:t>
                        </w:r>
                        <w:r w:rsidR="008A16F0" w:rsidRPr="00902A9D">
                          <w:rPr>
                            <w:sz w:val="20"/>
                            <w:szCs w:val="18"/>
                          </w:rPr>
                          <w:t xml:space="preserve"> such as Kicks C</w:t>
                        </w:r>
                        <w:r w:rsidR="00AE5267" w:rsidRPr="00902A9D">
                          <w:rPr>
                            <w:sz w:val="20"/>
                            <w:szCs w:val="18"/>
                          </w:rPr>
                          <w:t xml:space="preserve">ount, Wessex healthier together </w:t>
                        </w:r>
                      </w:p>
                    </w:txbxContent>
                  </v:textbox>
                </v:shape>
                <v:line id="Line 698" o:spid="_x0000_s1034" style="position:absolute;visibility:visible;mso-wrap-style:square" from="51435,46640" to="51435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7cMEAAADaAAAADwAAAGRycy9kb3ducmV2LnhtbESPQWsCMRSE74X+h/AKvdWsUouuRhFB&#10;KfVird6fyXN3dfOyJFHXf2+EgsdhZr5hxtPW1uJCPlSOFXQ7GQhi7UzFhYLt3+JjACJEZIO1Y1Jw&#10;owDTyevLGHPjrvxLl00sRIJwyFFBGWOTSxl0SRZDxzXEyTs4bzEm6QtpPF4T3Nayl2Vf0mLFaaHE&#10;huYl6dPmbBWc50OtjyuvJe/Xu+XioH8+ZwOl3t/a2QhEpDY+w//tb6OgD48r6QbIy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3twwQAAANoAAAAPAAAAAAAAAAAAAAAA&#10;AKECAABkcnMvZG93bnJldi54bWxQSwUGAAAAAAQABAD5AAAAjwMAAAAA&#10;" strokecolor="#4a7ebb" strokeweight="2.25pt">
                  <v:stroke endarrow="open"/>
                </v:line>
                <v:line id="Line 709" o:spid="_x0000_s1035" style="position:absolute;visibility:visible;mso-wrap-style:square" from="37719,30124" to="37719,3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ZxdcEAAADaAAAADwAAAGRycy9kb3ducmV2LnhtbESPQWsCMRSE70L/Q3iF3jSrFHG3RhFB&#10;KfWitr2/Js/drZuXJYm6/nsjCB6HmfmGmc4724gz+VA7VjAcZCCItTM1lwp+vlf9CYgQkQ02jknB&#10;lQLMZy+9KRbGXXhH530sRYJwKFBBFWNbSBl0RRbDwLXEyTs4bzEm6UtpPF4S3DZylGVjabHmtFBh&#10;S8uK9HF/sgpOy1zr/43Xkv+2v+vVQX+9LyZKvb12iw8Qkbr4DD/an0ZBDvcr6QbI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5nF1wQAAANoAAAAPAAAAAAAAAAAAAAAA&#10;AKECAABkcnMvZG93bnJldi54bWxQSwUGAAAAAAQABAD5AAAAjwMAAAAA&#10;" strokecolor="#4a7ebb" strokeweight="2.25pt">
                  <v:stroke endarrow="open"/>
                </v:line>
                <v:line id="Line 710" o:spid="_x0000_s1036" style="position:absolute;flip:x;visibility:visible;mso-wrap-style:square" from="56026,30667" to="59010,3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HKQcIAAADbAAAADwAAAGRycy9kb3ducmV2LnhtbESPT4vCQAzF78J+hyELXmSd6sGV6igq&#10;+Oe6KnjNdmJb7GRKZ2zrtzeHhb0lvJf3flmue1eplppQejYwGSegiDNvS84NXC/7rzmoEJEtVp7J&#10;wIsCrFcfgyWm1nf8Q+055kpCOKRooIixTrUOWUEOw9jXxKLdfeMwytrk2jbYSbir9DRJZtphydJQ&#10;YE27grLH+ekMHE6/8/aI15t339spcze67WoyZvjZbxagIvXx3/x3fbKCL/Tyiwy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HKQcIAAADbAAAADwAAAAAAAAAAAAAA&#10;AAChAgAAZHJzL2Rvd25yZXYueG1sUEsFBgAAAAAEAAQA+QAAAJADAAAAAA==&#10;" strokecolor="#4a7ebb" strokeweight="2.25pt"/>
                <v:shape id="Text Box 712" o:spid="_x0000_s1037" type="#_x0000_t202" style="position:absolute;left:45719;top:26765;width:49626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MQrsA&#10;AADbAAAADwAAAGRycy9kb3ducmV2LnhtbERPzQ7BQBC+S7zDZiRubAlCWYJEwrF4gNEdbaM723SX&#10;1ttbicRtvny/s9q0phQvql1hWcFoGIEgTq0uOFNwvRwGcxDOI2ssLZOCNznYrLudFcbaNpzQ6+wz&#10;EULYxagg976KpXRpTgbd0FbEgbvb2qAPsM6krrEJ4aaU4yiaSYMFh4YcK9rnlD7OT6Mg2aUnfDbj&#10;xzTihX0ns8zcDlul+r12uwThqfV/8c991GH+BL6/h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jQzEK7AAAA2wAAAA8AAAAAAAAAAAAAAAAAmAIAAGRycy9kb3ducmV2Lnht&#10;bFBLBQYAAAAABAAEAPUAAACA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0D063939" w14:textId="3EE22DEB" w:rsidR="00A31E29" w:rsidRPr="00902A9D" w:rsidRDefault="00587A1C" w:rsidP="00956D5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2</w:t>
                        </w: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  <w:vertAlign w:val="superscript"/>
                          </w:rPr>
                          <w:t>ND</w:t>
                        </w: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EPISODE </w:t>
                        </w:r>
                        <w:r w:rsidR="00AA760F"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or recurrent</w:t>
                        </w:r>
                        <w:r w:rsidR="00053D65"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within 21 da</w:t>
                        </w:r>
                        <w:r w:rsidR="00A31E29"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y</w:t>
                        </w:r>
                        <w:r w:rsidR="00240C63"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s</w:t>
                        </w:r>
                        <w:r w:rsidR="00841449">
                          <w:rPr>
                            <w:b/>
                            <w:bCs/>
                            <w:sz w:val="20"/>
                            <w:szCs w:val="18"/>
                          </w:rPr>
                          <w:t>-</w:t>
                        </w:r>
                      </w:p>
                      <w:p w14:paraId="53D74F07" w14:textId="05450DC7" w:rsidR="00587A1C" w:rsidRPr="00902A9D" w:rsidRDefault="00053D65" w:rsidP="00956D5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644C86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Arrange </w:t>
                        </w:r>
                        <w:r w:rsidR="00587A1C" w:rsidRPr="00644C86">
                          <w:rPr>
                            <w:b/>
                            <w:bCs/>
                            <w:sz w:val="20"/>
                            <w:szCs w:val="18"/>
                          </w:rPr>
                          <w:t>USS</w:t>
                        </w:r>
                        <w:r w:rsidR="00240C63" w:rsidRPr="00644C86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(if no scan within previous 14 days</w:t>
                        </w:r>
                        <w:r w:rsidR="008A3756" w:rsidRPr="00644C86">
                          <w:rPr>
                            <w:b/>
                            <w:bCs/>
                            <w:sz w:val="20"/>
                            <w:szCs w:val="18"/>
                          </w:rPr>
                          <w:t>)</w:t>
                        </w:r>
                        <w:r w:rsidR="00AE5267"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5A149DF0" w14:textId="63FBD574" w:rsidR="008A16F0" w:rsidRPr="00902A9D" w:rsidRDefault="008A16F0" w:rsidP="00956D5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If scan in last 14 days obstetric review following CTG</w:t>
                        </w:r>
                      </w:p>
                    </w:txbxContent>
                  </v:textbox>
                </v:shape>
                <v:shape id="Text Box 693" o:spid="_x0000_s1038" type="#_x0000_t202" style="position:absolute;left:1142;top:48006;width:1152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p2bsA&#10;AADbAAAADwAAAGRycy9kb3ducmV2LnhtbERPSwrCMBDdC94hjOBOUwVFq1FUEHRZ9QBjM7bFZlKa&#10;2NbbG0FwN4/3nfW2M6VoqHaFZQWTcQSCOLW64EzB7XocLUA4j6yxtEwK3uRgu+n31hhr23JCzcVn&#10;IoSwi1FB7n0VS+nSnAy6sa2IA/ewtUEfYJ1JXWMbwk0pp1E0lwYLDg05VnTIKX1eXkZBsk/P+Gqn&#10;z1nES/tO5pm5H3dKDQfdbgXCU+f/4p/7pMP8GXx/CQf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ecadm7AAAA2wAAAA8AAAAAAAAAAAAAAAAAmAIAAGRycy9kb3ducmV2Lnht&#10;bFBLBQYAAAAABAAEAPUAAACA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3B80A132" w14:textId="77777777" w:rsidR="00587A1C" w:rsidRPr="00902A9D" w:rsidRDefault="00587A1C" w:rsidP="001872FB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b/>
                            <w:sz w:val="20"/>
                            <w:szCs w:val="18"/>
                          </w:rPr>
                          <w:t>DISCHARGE HOME</w:t>
                        </w:r>
                      </w:p>
                      <w:p w14:paraId="50B4C0FF" w14:textId="77777777" w:rsidR="00587A1C" w:rsidRPr="00902A9D" w:rsidRDefault="00587A1C" w:rsidP="001872FB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Return to routine antenatal care</w:t>
                        </w:r>
                      </w:p>
                      <w:p w14:paraId="415CDB91" w14:textId="77777777" w:rsidR="00587A1C" w:rsidRPr="006F2781" w:rsidRDefault="00587A1C" w:rsidP="001872FB">
                        <w:pPr>
                          <w:spacing w:after="0"/>
                          <w:rPr>
                            <w:sz w:val="6"/>
                            <w:szCs w:val="18"/>
                          </w:rPr>
                        </w:pPr>
                      </w:p>
                      <w:p w14:paraId="226016DB" w14:textId="77777777" w:rsidR="00587A1C" w:rsidRPr="00902A9D" w:rsidRDefault="00587A1C" w:rsidP="001872FB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 xml:space="preserve">Ensure woman has information </w:t>
                        </w:r>
                      </w:p>
                    </w:txbxContent>
                  </v:textbox>
                </v:shape>
                <v:shape id="Text Box 694" o:spid="_x0000_s1039" type="#_x0000_t202" style="position:absolute;left:14001;top:48006;width:1114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3rrsA&#10;AADbAAAADwAAAGRycy9kb3ducmV2LnhtbERPSwrCMBDdC94hjOBOUwWLVqOoIOiy6gHGZmyLzaQ0&#10;0dbbG0FwN4/3ndWmM5V4UeNKywom4wgEcWZ1ybmC6+UwmoNwHlljZZkUvMnBZt3vrTDRtuWUXmef&#10;ixDCLkEFhfd1IqXLCjLoxrYmDtzdNgZ9gE0udYNtCDeVnEZRLA2WHBoKrGlfUPY4P42CdJed8NlO&#10;H7OIF/adxrm5HbZKDQfddgnCU+f/4p/7qMP8GL6/h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dO9667AAAA2wAAAA8AAAAAAAAAAAAAAAAAmAIAAGRycy9kb3ducmV2Lnht&#10;bFBLBQYAAAAABAAEAPUAAACA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488FBFF" w14:textId="77777777" w:rsidR="00587A1C" w:rsidRPr="00902A9D" w:rsidRDefault="00587A1C" w:rsidP="000604F4">
                        <w:pPr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Arrange USS and request obstetric review if abnormal.</w:t>
                        </w:r>
                      </w:p>
                      <w:p w14:paraId="66381AE9" w14:textId="77777777" w:rsidR="00587A1C" w:rsidRPr="006F2781" w:rsidRDefault="00587A1C" w:rsidP="007F57CE">
                        <w:pPr>
                          <w:spacing w:after="0"/>
                          <w:rPr>
                            <w:sz w:val="10"/>
                            <w:szCs w:val="18"/>
                          </w:rPr>
                        </w:pPr>
                      </w:p>
                      <w:p w14:paraId="116D3C1B" w14:textId="77777777" w:rsidR="00587A1C" w:rsidRPr="00902A9D" w:rsidRDefault="00587A1C" w:rsidP="007F57CE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 xml:space="preserve">Ensure woman has information </w:t>
                        </w:r>
                      </w:p>
                      <w:p w14:paraId="26A79B05" w14:textId="77777777" w:rsidR="00587A1C" w:rsidRPr="000604F4" w:rsidRDefault="00587A1C" w:rsidP="000604F4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96" o:spid="_x0000_s1040" style="position:absolute;visibility:visible;mso-wrap-style:square" from="6953,45548" to="6959,4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cNcAAAADbAAAADwAAAGRycy9kb3ducmV2LnhtbERPS2sCMRC+F/wPYYTearalqF2NIoJF&#10;7MVHvY/JuLt2M1mSqOu/bwTB23x8zxlPW1uLC/lQOVbw3stAEGtnKi4U/O4Wb0MQISIbrB2TghsF&#10;mE46L2PMjbvyhi7bWIgUwiFHBWWMTS5l0CVZDD3XECfu6LzFmKAvpPF4TeG2lh9Z1pcWK04NJTY0&#10;L0n/bc9WwXn+pfXpx2vJh/X+e3HUq8/ZUKnXbjsbgYjUxqf44V6aNH8A91/SAXL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C3DXAAAAA2wAAAA8AAAAAAAAAAAAAAAAA&#10;oQIAAGRycy9kb3ducmV2LnhtbFBLBQYAAAAABAAEAPkAAACOAwAAAAA=&#10;" strokecolor="#4a7ebb" strokeweight="2.25pt">
                  <v:stroke endarrow="open"/>
                </v:line>
                <v:line id="Line 697" o:spid="_x0000_s1041" style="position:absolute;visibility:visible;mso-wrap-style:square" from="19240,45777" to="19246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IR8MAAADbAAAADwAAAGRycy9kb3ducmV2LnhtbESPQWsCMRCF74X+hzAFbzVbkaKrUURQ&#10;xF5atfdpMu6u3UyWJOr233cOhd5meG/e+2a+7H2rbhRTE9jAy7AARWyDa7gycDpuniegUkZ22AYm&#10;Az+UYLl4fJhj6cKdP+h2yJWSEE4lGqhz7kqtk63JYxqGjli0c4ges6yx0i7iXcJ9q0dF8ao9NiwN&#10;NXa0rsl+H67ewHU9tfbyFq3mr/fP7eZs9+PVxJjBU7+agcrU53/z3/XOCb7Ayi8y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dSEfDAAAA2wAAAA8AAAAAAAAAAAAA&#10;AAAAoQIAAGRycy9kb3ducmV2LnhtbFBLBQYAAAAABAAEAPkAAACRAwAAAAA=&#10;" strokecolor="#4a7ebb" strokeweight="2.25pt">
                  <v:stroke endarrow="open"/>
                </v:line>
                <v:shape id="_x0000_s1042" type="#_x0000_t202" style="position:absolute;left:1143;top:34696;width:10858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j3LsA&#10;AADbAAAADwAAAGRycy9kb3ducmV2LnhtbERPSwrCMBDdC94hjOBOUwXFVqOoIOiy6gHGZmyLzaQ0&#10;0dbbG0FwN4/3ndWmM5V4UeNKywom4wgEcWZ1ybmC6+UwWoBwHlljZZkUvMnBZt3vrTDRtuWUXmef&#10;ixDCLkEFhfd1IqXLCjLoxrYmDtzdNgZ9gE0udYNtCDeVnEbRXBosOTQUWNO+oOxxfhoF6S474bOd&#10;PmYRx/adznNzO2yVGg667RKEp87/xT/3UY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bRY9y7AAAA2wAAAA8AAAAAAAAAAAAAAAAAmAIAAGRycy9kb3ducmV2Lnht&#10;bFBLBQYAAAAABAAEAPUAAACA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F6FAB3B" w14:textId="13F3B89B" w:rsidR="00587A1C" w:rsidRPr="00902A9D" w:rsidRDefault="00D21A1C" w:rsidP="00A31E29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CTG NO</w:t>
                        </w:r>
                        <w:r w:rsidR="001D5D34" w:rsidRPr="00902A9D">
                          <w:rPr>
                            <w:sz w:val="20"/>
                            <w:szCs w:val="18"/>
                          </w:rPr>
                          <w:t>RMAL</w:t>
                        </w:r>
                        <w:r w:rsidR="00240C63" w:rsidRPr="00902A9D">
                          <w:rPr>
                            <w:sz w:val="20"/>
                            <w:szCs w:val="18"/>
                          </w:rPr>
                          <w:t xml:space="preserve"> *</w:t>
                        </w:r>
                        <w:r w:rsidR="00254847" w:rsidRPr="00902A9D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14:paraId="6A08C69B" w14:textId="77777777" w:rsidR="00587A1C" w:rsidRPr="00902A9D" w:rsidRDefault="00587A1C" w:rsidP="001872FB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FETAL MOVEMENTS FELT</w:t>
                        </w:r>
                      </w:p>
                    </w:txbxContent>
                  </v:textbox>
                </v:shape>
                <v:shape id="Text Box 700" o:spid="_x0000_s1043" type="#_x0000_t202" style="position:absolute;left:14001;top:34671;width:10287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A/LsA&#10;AADbAAAADwAAAGRycy9kb3ducmV2LnhtbERPSwrCMBDdC94hjODOphYUrUZRQdBl1QOMzdgWm0lp&#10;oq23NwvB5eP919ve1OJNrassK5hGMQji3OqKCwW363GyAOE8ssbaMin4kIPtZjhYY6ptxxm9L74Q&#10;IYRdigpK75tUSpeXZNBFtiEO3MO2Bn2AbSF1i10IN7VM4nguDVYcGkps6FBS/ry8jIJsn5/x1SXP&#10;WcxL+8nmhbkfd0qNR/1uBcJT7//in/ukFSR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mHAPy7AAAA2wAAAA8AAAAAAAAAAAAAAAAAmAIAAGRycy9kb3ducmV2Lnht&#10;bFBLBQYAAAAABAAEAPUAAACA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494265F0" w14:textId="345B661C" w:rsidR="00587A1C" w:rsidRPr="00902A9D" w:rsidRDefault="00587A1C" w:rsidP="001872FB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CTG NORMAL</w:t>
                        </w:r>
                        <w:r w:rsidR="00240C63" w:rsidRPr="00902A9D">
                          <w:rPr>
                            <w:sz w:val="20"/>
                            <w:szCs w:val="18"/>
                          </w:rPr>
                          <w:t>*</w:t>
                        </w:r>
                      </w:p>
                      <w:p w14:paraId="134D92D0" w14:textId="7D071F01" w:rsidR="00587A1C" w:rsidRPr="00902A9D" w:rsidRDefault="00587A1C" w:rsidP="00635BC3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REDUCED OR NO</w:t>
                        </w:r>
                        <w:r w:rsidR="006D359F">
                          <w:rPr>
                            <w:sz w:val="20"/>
                            <w:szCs w:val="18"/>
                            <w:u w:val="single"/>
                          </w:rPr>
                          <w:t xml:space="preserve"> </w:t>
                        </w:r>
                        <w:r w:rsidRPr="00902A9D">
                          <w:rPr>
                            <w:sz w:val="20"/>
                            <w:szCs w:val="18"/>
                          </w:rPr>
                          <w:t xml:space="preserve">FETAL MOVEMENTS FELT </w:t>
                        </w:r>
                      </w:p>
                    </w:txbxContent>
                  </v:textbox>
                </v:shape>
                <v:line id="Line 703" o:spid="_x0000_s1044" style="position:absolute;visibility:visible;mso-wrap-style:square" from="30861,28333" to="30867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rZ8IAAADbAAAADwAAAGRycy9kb3ducmV2LnhtbESPQWsCMRSE7wX/Q3iCt5pViujWKCIo&#10;RS9W7f01ee5u3bwsSdT13xuh4HGYmW+Y6by1tbiSD5VjBYN+BoJYO1NxoeB4WL2PQYSIbLB2TAru&#10;FGA+67xNMTfuxt903cdCJAiHHBWUMTa5lEGXZDH0XUOcvJPzFmOSvpDG4y3BbS2HWTaSFitOCyU2&#10;tCxJn/cXq+CynGj9t/Va8u/uZ7066c3HYqxUr9suPkFEauMr/N/+MgqGA3h+S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srZ8IAAADbAAAADwAAAAAAAAAAAAAA&#10;AAChAgAAZHJzL2Rvd25yZXYueG1sUEsFBgAAAAAEAAQA+QAAAJADAAAAAA==&#10;" strokecolor="#4a7ebb" strokeweight="2.25pt">
                  <v:stroke endarrow="open"/>
                </v:line>
                <v:shape id="Text Box 704" o:spid="_x0000_s1045" type="#_x0000_t202" style="position:absolute;left:1143;top:26289;width:24003;height: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7EL0A&#10;AADbAAAADwAAAGRycy9kb3ducmV2LnhtbESPwQrCMBBE74L/EFbwpqkFRatRVBD0WPUD1mZti82m&#10;NNHWvzeC4HGYmTfMatOZSryocaVlBZNxBII4s7rkXMH1chjNQTiPrLGyTAre5GCz7vdWmGjbckqv&#10;s89FgLBLUEHhfZ1I6bKCDLqxrYmDd7eNQR9kk0vdYBvgppJxFM2kwZLDQoE17QvKHuenUZDushM+&#10;2/gxjXhh3+ksN7fDVqnhoNsuQXjq/D/8ax+1gji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k7EL0AAADbAAAADwAAAAAAAAAAAAAAAACYAgAAZHJzL2Rvd25yZXYu&#10;eG1sUEsFBgAAAAAEAAQA9QAAAIID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5A8476E1" w14:textId="77777777" w:rsidR="00587A1C" w:rsidRPr="00902A9D" w:rsidRDefault="00587A1C" w:rsidP="00956D5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1</w:t>
                        </w: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  <w:vertAlign w:val="superscript"/>
                          </w:rPr>
                          <w:t>ST</w:t>
                        </w: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EPISODE</w:t>
                        </w:r>
                      </w:p>
                      <w:p w14:paraId="26D16B29" w14:textId="38D52831" w:rsidR="00587A1C" w:rsidRPr="00902A9D" w:rsidRDefault="00587A1C" w:rsidP="00956D5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Or previous episode &gt; 21 days</w:t>
                        </w:r>
                        <w:r w:rsidR="00302EF6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ago</w:t>
                        </w:r>
                      </w:p>
                      <w:p w14:paraId="4B08BA11" w14:textId="77777777" w:rsidR="00587A1C" w:rsidRPr="00AF5037" w:rsidRDefault="00587A1C" w:rsidP="00956D5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06" o:spid="_x0000_s1046" style="position:absolute;flip:x;visibility:visible;mso-wrap-style:square" from="25241,28314" to="30956,2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ei8EAAADbAAAADwAAAGRycy9kb3ducmV2LnhtbESPT4vCMBTE74LfITzBi2hqF1SqUVTQ&#10;9eof8Ppsnm2xeSlNbOu33yws7HGYmd8wq01nStFQ7QrLCqaTCARxanXBmYLb9TBegHAeWWNpmRR8&#10;yMFm3e+tMNG25TM1F5+JAGGXoILc+yqR0qU5GXQTWxEH72lrgz7IOpO6xjbATSnjKJpJgwWHhRwr&#10;2ueUvi5vo+B4eiyab7zdrZnvYuZ2dN9XpNRw0G2XIDx1/j/81z5pBfEX/H4JP0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56LwQAAANsAAAAPAAAAAAAAAAAAAAAA&#10;AKECAABkcnMvZG93bnJldi54bWxQSwUGAAAAAAQABAD5AAAAjwMAAAAA&#10;" strokecolor="#4a7ebb" strokeweight="2.25pt"/>
                <v:line id="Line 713" o:spid="_x0000_s1047" style="position:absolute;visibility:visible;mso-wrap-style:square" from="6381,31019" to="6381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I/8IAAADbAAAADwAAAGRycy9kb3ducmV2LnhtbESPQWsCMRSE74L/ITyhN80qIro1igiK&#10;1Iu19v6aPHe3bl6WJOr6741Q6HGYmW+Y+bK1tbiRD5VjBcNBBoJYO1NxoeD0telPQYSIbLB2TAoe&#10;FGC56HbmmBt350+6HWMhEoRDjgrKGJtcyqBLshgGriFO3tl5izFJX0jj8Z7gtpajLJtIixWnhRIb&#10;WpekL8erVXBdz7T+3Xst+efwvd2c9cd4NVXqrdeu3kFEauN/+K+9MwpGY3h9S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yI/8IAAADbAAAADwAAAAAAAAAAAAAA&#10;AAChAgAAZHJzL2Rvd25yZXYueG1sUEsFBgAAAAAEAAQA+QAAAJADAAAAAA==&#10;" strokecolor="#4a7ebb" strokeweight="2.25pt">
                  <v:stroke endarrow="open"/>
                </v:line>
                <v:line id="Line 714" o:spid="_x0000_s1048" style="position:absolute;visibility:visible;mso-wrap-style:square" from="19926,30667" to="19926,3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AtZMMAAADbAAAADwAAAGRycy9kb3ducmV2LnhtbESPT2sCMRTE70K/Q3iCN80qtuhqFBEs&#10;pb3Uf/dn8txd3bwsSdTtt28KBY/DzPyGmS9bW4s7+VA5VjAcZCCItTMVFwoO+01/AiJEZIO1Y1Lw&#10;QwGWi5fOHHPjHryl+y4WIkE45KigjLHJpQy6JIth4Bri5J2dtxiT9IU0Hh8Jbms5yrI3abHitFBi&#10;Q+uS9HV3swpu66nWly+vJZ++j++bs/4cryZK9brtagYiUhuf4f/2h1EweoW/L+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wLWTDAAAA2wAAAA8AAAAAAAAAAAAA&#10;AAAAoQIAAGRycy9kb3ducmV2LnhtbFBLBQYAAAAABAAEAPkAAACRAwAAAAA=&#10;" strokecolor="#4a7ebb" strokeweight="2.25pt">
                  <v:stroke endarrow="open"/>
                </v:line>
                <v:shape id="Text Box 715" o:spid="_x0000_s1049" type="#_x0000_t202" style="position:absolute;left:30956;top:11836;width:42386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9E78A&#10;AADbAAAADwAAAGRycy9kb3ducmV2LnhtbESPwcrCMBCE7z/4DmEFb7+pBYtWo6gg6LHqA6zN2hab&#10;TWmirW9vBMHjMDPfMMt1b2rxpNZVlhVMxhEI4tzqigsFl/P+fwbCeWSNtWVS8CIH69Xgb4mpth1n&#10;9Dz5QgQIuxQVlN43qZQuL8mgG9uGOHg32xr0QbaF1C12AW5qGUdRIg1WHBZKbGhXUn4/PYyCbJsf&#10;8dHF92nEc/vKksJc9xulRsN+swDhqfe/8Ld90AriBD5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Ij0TvwAAANsAAAAPAAAAAAAAAAAAAAAAAJgCAABkcnMvZG93bnJl&#10;di54bWxQSwUGAAAAAAQABAD1AAAAhAM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5BD58D87" w14:textId="22F6D782" w:rsidR="00587A1C" w:rsidRPr="00644C86" w:rsidRDefault="00587A1C" w:rsidP="001872FB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553ACB">
                          <w:rPr>
                            <w:b/>
                            <w:bCs/>
                            <w:sz w:val="20"/>
                            <w:szCs w:val="18"/>
                          </w:rPr>
                          <w:t>≥ 26 WEEKS</w:t>
                        </w:r>
                        <w:r w:rsidR="008A3756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or RECURRENT EPISODES </w:t>
                        </w:r>
                        <w:r w:rsidR="008A3756" w:rsidRPr="00644C86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24- </w:t>
                        </w:r>
                        <w:r w:rsidR="00FC050D" w:rsidRPr="00644C86">
                          <w:rPr>
                            <w:b/>
                            <w:bCs/>
                            <w:sz w:val="20"/>
                            <w:szCs w:val="18"/>
                          </w:rPr>
                          <w:t>26 weeks</w:t>
                        </w:r>
                      </w:p>
                      <w:p w14:paraId="2AA34FC2" w14:textId="70400EBC" w:rsidR="00587A1C" w:rsidRPr="00644C86" w:rsidRDefault="00DE557B" w:rsidP="001872FB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644C86">
                          <w:rPr>
                            <w:sz w:val="20"/>
                            <w:szCs w:val="18"/>
                          </w:rPr>
                          <w:t>See in DAU for review</w:t>
                        </w:r>
                      </w:p>
                      <w:p w14:paraId="2B0AE496" w14:textId="6E4D0556" w:rsidR="00587A1C" w:rsidRPr="00644C86" w:rsidRDefault="00587A1C" w:rsidP="001872FB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644C86">
                          <w:rPr>
                            <w:sz w:val="20"/>
                            <w:szCs w:val="18"/>
                          </w:rPr>
                          <w:t>Perform full antenatal assessment</w:t>
                        </w:r>
                        <w:r w:rsidR="00DE557B" w:rsidRPr="00644C86">
                          <w:rPr>
                            <w:sz w:val="20"/>
                            <w:szCs w:val="18"/>
                          </w:rPr>
                          <w:t xml:space="preserve"> (including </w:t>
                        </w:r>
                        <w:r w:rsidR="006D359F" w:rsidRPr="00644C86">
                          <w:rPr>
                            <w:sz w:val="20"/>
                            <w:szCs w:val="18"/>
                          </w:rPr>
                          <w:t>review</w:t>
                        </w:r>
                        <w:r w:rsidR="00DE557B" w:rsidRPr="00644C86">
                          <w:rPr>
                            <w:sz w:val="20"/>
                            <w:szCs w:val="18"/>
                          </w:rPr>
                          <w:t xml:space="preserve"> of risk factors)</w:t>
                        </w:r>
                        <w:r w:rsidRPr="00644C86">
                          <w:rPr>
                            <w:sz w:val="20"/>
                            <w:szCs w:val="18"/>
                          </w:rPr>
                          <w:t xml:space="preserve"> with careful assessment of fundal height</w:t>
                        </w:r>
                        <w:r w:rsidR="00DE557B" w:rsidRPr="00644C86">
                          <w:rPr>
                            <w:sz w:val="20"/>
                            <w:szCs w:val="18"/>
                          </w:rPr>
                          <w:t xml:space="preserve">. </w:t>
                        </w:r>
                        <w:r w:rsidRPr="00644C86">
                          <w:rPr>
                            <w:sz w:val="20"/>
                            <w:szCs w:val="18"/>
                          </w:rPr>
                          <w:t>Follow SGA pathway if any concerns</w:t>
                        </w:r>
                      </w:p>
                      <w:p w14:paraId="5BF02615" w14:textId="7AC0CC21" w:rsidR="00587A1C" w:rsidRPr="00553ACB" w:rsidRDefault="00587A1C" w:rsidP="001872FB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644C86">
                          <w:rPr>
                            <w:sz w:val="20"/>
                            <w:szCs w:val="18"/>
                          </w:rPr>
                          <w:t>Commence CTG as soon as possible</w:t>
                        </w:r>
                        <w:r w:rsidR="00A31E29" w:rsidRPr="00644C86">
                          <w:rPr>
                            <w:sz w:val="20"/>
                            <w:szCs w:val="18"/>
                          </w:rPr>
                          <w:t xml:space="preserve"> (</w:t>
                        </w:r>
                        <w:r w:rsidR="00A31E29" w:rsidRPr="00644C86">
                          <w:rPr>
                            <w:b/>
                            <w:sz w:val="20"/>
                            <w:szCs w:val="18"/>
                          </w:rPr>
                          <w:t xml:space="preserve">if </w:t>
                        </w:r>
                        <w:r w:rsidR="008A3756" w:rsidRPr="00644C86">
                          <w:rPr>
                            <w:b/>
                            <w:sz w:val="20"/>
                            <w:szCs w:val="18"/>
                          </w:rPr>
                          <w:t>&gt;</w:t>
                        </w:r>
                        <w:r w:rsidR="00A31E29" w:rsidRPr="00644C86">
                          <w:rPr>
                            <w:b/>
                            <w:sz w:val="20"/>
                            <w:szCs w:val="18"/>
                          </w:rPr>
                          <w:t xml:space="preserve"> 26 weeks</w:t>
                        </w:r>
                        <w:r w:rsidR="00A31E29" w:rsidRPr="00644C86">
                          <w:rPr>
                            <w:sz w:val="20"/>
                            <w:szCs w:val="18"/>
                          </w:rPr>
                          <w:t>)</w:t>
                        </w:r>
                        <w:proofErr w:type="gramStart"/>
                        <w:r w:rsidR="008A3756" w:rsidRPr="00644C86">
                          <w:rPr>
                            <w:sz w:val="20"/>
                            <w:szCs w:val="18"/>
                          </w:rPr>
                          <w:t>,Obstetric</w:t>
                        </w:r>
                        <w:proofErr w:type="gramEnd"/>
                        <w:r w:rsidR="008A3756" w:rsidRPr="00644C86">
                          <w:rPr>
                            <w:sz w:val="20"/>
                            <w:szCs w:val="18"/>
                          </w:rPr>
                          <w:t xml:space="preserve"> review</w:t>
                        </w:r>
                      </w:p>
                      <w:p w14:paraId="26F1DA6F" w14:textId="77777777" w:rsidR="00587A1C" w:rsidRPr="00AF5037" w:rsidRDefault="00587A1C" w:rsidP="001872F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16" o:spid="_x0000_s1050" style="position:absolute;visibility:visible;mso-wrap-style:square" from="52578,9144" to="52578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4WiMMAAADbAAAADwAAAGRycy9kb3ducmV2LnhtbESPT2sCMRTE70K/Q3iCN80q0upqFBEs&#10;pb3Uf/dn8txd3bwsSdTtt28KBY/DzPyGmS9bW4s7+VA5VjAcZCCItTMVFwoO+01/AiJEZIO1Y1Lw&#10;QwGWi5fOHHPjHryl+y4WIkE45KigjLHJpQy6JIth4Bri5J2dtxiT9IU0Hh8Jbms5yrJXabHitFBi&#10;Q+uS9HV3swpu66nWly+vJZ++j++bs/4cryZK9brtagYiUhuf4f/2h1EweoO/L+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uFojDAAAA2wAAAA8AAAAAAAAAAAAA&#10;AAAAoQIAAGRycy9kb3ducmV2LnhtbFBLBQYAAAAABAAEAPkAAACRAwAAAAA=&#10;" strokecolor="#4a7ebb" strokeweight="2.25pt">
                  <v:stroke endarrow="open"/>
                </v:line>
                <v:line id="Line 726" o:spid="_x0000_s1051" style="position:absolute;flip:x;visibility:visible;mso-wrap-style:square" from="15468,9144" to="5257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Tp9sMAAADbAAAADwAAAGRycy9kb3ducmV2LnhtbERPXWvCMBR9H+w/hDvwZcxUhbFWowzF&#10;IYwJ6wRfL8216WxuapLZ+u+Xh8EeD+d7sRpsK67kQ+NYwWScgSCunG64VnD42j69gAgRWWPrmBTc&#10;KMBqeX+3wEK7nj/pWsZapBAOBSowMXaFlKEyZDGMXUecuJPzFmOCvpbaY5/CbSunWfYsLTacGgx2&#10;tDZUncsfq+Dt8P3RPx7fS78/mmY6u+T55pwrNXoYXucgIg3xX/zn3mkFs7Q+fU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U6fbDAAAA2wAAAA8AAAAAAAAAAAAA&#10;AAAAoQIAAGRycy9kb3ducmV2LnhtbFBLBQYAAAAABAAEAPkAAACRAwAAAAA=&#10;" strokecolor="#4579b8" strokeweight="2.25pt"/>
                <v:shape id="Text Box 723" o:spid="_x0000_s1052" type="#_x0000_t202" style="position:absolute;left:2286;top:2000;width:69151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zur4A&#10;AADbAAAADwAAAGRycy9kb3ducmV2LnhtbESPwQrCMBBE74L/EFbwpqmKotUoKgh6rPoBa7O2xWZT&#10;mmjr3xtB8DjMzBtmtWlNKV5Uu8KygtEwAkGcWl1wpuB6OQzmIJxH1lhaJgVvcrBZdzsrjLVtOKHX&#10;2WciQNjFqCD3voqldGlOBt3QVsTBu9vaoA+yzqSusQlwU8pxFM2kwYLDQo4V7XNKH+enUZDs0hM+&#10;m/FjGvHCvpNZZm6HrVL9XrtdgvDU+n/41z5qBZMR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SM7q+AAAA2wAAAA8AAAAAAAAAAAAAAAAAmAIAAGRycy9kb3ducmV2&#10;LnhtbFBLBQYAAAAABAAEAPUAAACD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87E072E" w14:textId="77777777" w:rsidR="00587A1C" w:rsidRPr="00553ACB" w:rsidRDefault="00587A1C" w:rsidP="00553ACB">
                        <w:pPr>
                          <w:spacing w:after="0"/>
                          <w:jc w:val="center"/>
                          <w:rPr>
                            <w:szCs w:val="18"/>
                          </w:rPr>
                        </w:pPr>
                        <w:r w:rsidRPr="00553ACB">
                          <w:rPr>
                            <w:szCs w:val="18"/>
                          </w:rPr>
                          <w:t>INITIAL PHONE CALL: MOTHER REPORTS CONCERNS REGARDING REDUCED FETAL MOVEMEMENTS</w:t>
                        </w:r>
                      </w:p>
                      <w:p w14:paraId="35E63206" w14:textId="3F96F1A4" w:rsidR="00587A1C" w:rsidRPr="00553ACB" w:rsidRDefault="00587A1C" w:rsidP="00553ACB">
                        <w:pPr>
                          <w:spacing w:after="0"/>
                          <w:jc w:val="center"/>
                          <w:rPr>
                            <w:szCs w:val="18"/>
                          </w:rPr>
                        </w:pPr>
                        <w:r w:rsidRPr="00553ACB">
                          <w:rPr>
                            <w:szCs w:val="18"/>
                          </w:rPr>
                          <w:t>TAKE FULL HISTORY AND RISK ASSESS. A</w:t>
                        </w:r>
                        <w:r w:rsidR="00F65090">
                          <w:rPr>
                            <w:szCs w:val="18"/>
                          </w:rPr>
                          <w:t>S</w:t>
                        </w:r>
                        <w:r w:rsidRPr="00553ACB">
                          <w:rPr>
                            <w:szCs w:val="18"/>
                          </w:rPr>
                          <w:t>CERTAIN USUAL FETAL MOVEMENTS PATTERN</w:t>
                        </w:r>
                      </w:p>
                    </w:txbxContent>
                  </v:textbox>
                </v:shape>
                <v:shape id="Text Box 3" o:spid="_x0000_s1053" type="#_x0000_t202" style="position:absolute;top:11836;width:29432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2dL8A&#10;AADcAAAADwAAAGRycy9kb3ducmV2LnhtbERPzYrCMBC+C/sOYRb2Ipqu6KLVKItF0aNdH2BoxrbY&#10;TEoS2+7bm4Pg8eP73+wG04iOnK8tK/ieJiCIC6trLhVc/w6TJQgfkDU2lknBP3nYbT9GG0y17flC&#10;XR5KEUPYp6igCqFNpfRFRQb91LbEkbtZZzBE6EqpHfYx3DRyliQ/0mDNsaHClvYVFff8YRTIM3rH&#10;lyzLTjxfjI+rLu+tVOrrc/hdgwg0hLf45T5pBbNlXBv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zZ0vwAAANwAAAAPAAAAAAAAAAAAAAAAAJgCAABkcnMvZG93bnJl&#10;di54bWxQSwUGAAAAAAQABAD1AAAAhAMAAAAA&#10;" fillcolor="#dafda7" strokecolor="#94b64e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0AC683EB" w14:textId="1E7DEB19" w:rsidR="00587A1C" w:rsidRPr="00902A9D" w:rsidRDefault="00587A1C" w:rsidP="00BC2028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&lt;26 WEEKS</w:t>
                        </w:r>
                        <w:r w:rsidR="00D21A1C"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FC050D" w:rsidRPr="00902A9D">
                          <w:rPr>
                            <w:b/>
                            <w:bCs/>
                            <w:sz w:val="20"/>
                            <w:szCs w:val="18"/>
                          </w:rPr>
                          <w:t>1st EPISODE</w:t>
                        </w:r>
                      </w:p>
                      <w:p w14:paraId="7CBF73AF" w14:textId="77777777" w:rsidR="00587A1C" w:rsidRPr="00902A9D" w:rsidRDefault="00587A1C" w:rsidP="001872FB">
                        <w:pPr>
                          <w:spacing w:after="0"/>
                          <w:rPr>
                            <w:bCs/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bCs/>
                            <w:sz w:val="20"/>
                            <w:szCs w:val="18"/>
                          </w:rPr>
                          <w:t>Midwife to review and auscultate using hand held Doppler</w:t>
                        </w:r>
                      </w:p>
                      <w:p w14:paraId="5EF987FE" w14:textId="29762E5D" w:rsidR="00587A1C" w:rsidRPr="00902A9D" w:rsidRDefault="00587A1C" w:rsidP="001872FB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If FM never felt by 24 weeks</w:t>
                        </w:r>
                        <w:r w:rsidR="008A3756">
                          <w:rPr>
                            <w:sz w:val="20"/>
                            <w:szCs w:val="18"/>
                          </w:rPr>
                          <w:t>,</w:t>
                        </w:r>
                        <w:r w:rsidRPr="00902A9D">
                          <w:rPr>
                            <w:sz w:val="20"/>
                            <w:szCs w:val="18"/>
                          </w:rPr>
                          <w:t xml:space="preserve"> refer to obstetric team</w:t>
                        </w:r>
                        <w:r w:rsidR="008A3756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="008A3756" w:rsidRPr="00644C86">
                          <w:rPr>
                            <w:sz w:val="20"/>
                            <w:szCs w:val="18"/>
                          </w:rPr>
                          <w:t>and organise departmental scan</w:t>
                        </w:r>
                      </w:p>
                    </w:txbxContent>
                  </v:textbox>
                </v:shape>
                <v:shape id="Text Box 22" o:spid="_x0000_s1054" type="#_x0000_t202" style="position:absolute;left:26289;top:34696;width:13716;height:10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lF7wA&#10;AADcAAAADwAAAGRycy9kb3ducmV2LnhtbERPSwrCMBDdC94hjOBOUwuKrUZRQdBl1QOMzdgWm0lp&#10;oq23NwvB5eP919ve1OJNrassK5hNIxDEudUVFwpu1+NkCcJ5ZI21ZVLwIQfbzXCwxlTbjjN6X3wh&#10;Qgi7FBWU3jeplC4vyaCb2oY4cA/bGvQBtoXULXYh3NQyjqKFNFhxaCixoUNJ+fPyMgqyfX7GVxc/&#10;5xEn9pMtCnM/7pQaj/rdCoSn3v/FP/dJK4iTMD+cC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e+UXvAAAANwAAAAPAAAAAAAAAAAAAAAAAJgCAABkcnMvZG93bnJldi54&#10;bWxQSwUGAAAAAAQABAD1AAAAgQMAAAAA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0F130903" w14:textId="316900B0" w:rsidR="00587A1C" w:rsidRPr="00902A9D" w:rsidRDefault="00587A1C" w:rsidP="001872FB">
                        <w:pPr>
                          <w:spacing w:after="0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CTG ABNORMAL</w:t>
                        </w:r>
                        <w:r w:rsidR="00240C63" w:rsidRPr="00902A9D">
                          <w:rPr>
                            <w:sz w:val="20"/>
                            <w:szCs w:val="18"/>
                          </w:rPr>
                          <w:t>*</w:t>
                        </w:r>
                        <w:r w:rsidRPr="00902A9D">
                          <w:rPr>
                            <w:sz w:val="20"/>
                            <w:szCs w:val="18"/>
                          </w:rPr>
                          <w:t xml:space="preserve"> or ABNORMAL MATERNAL OBSERVATIONS</w:t>
                        </w:r>
                      </w:p>
                    </w:txbxContent>
                  </v:textbox>
                </v:shape>
                <v:shape id="Text Box 734" o:spid="_x0000_s1055" type="#_x0000_t202" style="position:absolute;left:27432;top:48773;width:11850;height:10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AjL4A&#10;AADcAAAADwAAAGRycy9kb3ducmV2LnhtbESPwQrCMBBE74L/EFbwpqkFRatRVBD0WPUD1mZti82m&#10;NNHWvzeC4HGYmTfMatOZSryocaVlBZNxBII4s7rkXMH1chjNQTiPrLGyTAre5GCz7vdWmGjbckqv&#10;s89FgLBLUEHhfZ1I6bKCDLqxrYmDd7eNQR9kk0vdYBvgppJxFM2kwZLDQoE17QvKHuenUZDushM+&#10;2/gxjXhh3+ksN7fDVqnhoNsuQXjq/D/8ax+1gngxge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3QIy+AAAA3AAAAA8AAAAAAAAAAAAAAAAAmAIAAGRycy9kb3ducmV2&#10;LnhtbFBLBQYAAAAABAAEAPUAAACD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7E13009C" w14:textId="53EE9A18" w:rsidR="00587A1C" w:rsidRPr="00902A9D" w:rsidRDefault="00587A1C" w:rsidP="00B22C92">
                        <w:pPr>
                          <w:spacing w:after="0"/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902A9D">
                          <w:rPr>
                            <w:sz w:val="20"/>
                            <w:szCs w:val="18"/>
                          </w:rPr>
                          <w:t>Urgent</w:t>
                        </w:r>
                        <w:r w:rsidR="00D21A1C" w:rsidRPr="00902A9D">
                          <w:rPr>
                            <w:sz w:val="20"/>
                            <w:szCs w:val="18"/>
                          </w:rPr>
                          <w:t xml:space="preserve"> obstetric </w:t>
                        </w:r>
                        <w:r w:rsidRPr="00902A9D">
                          <w:rPr>
                            <w:sz w:val="20"/>
                            <w:szCs w:val="18"/>
                          </w:rPr>
                          <w:t>review and management plan accordingly</w:t>
                        </w:r>
                      </w:p>
                      <w:p w14:paraId="3A0B63A6" w14:textId="77777777" w:rsidR="00587A1C" w:rsidRPr="00902A9D" w:rsidRDefault="00587A1C" w:rsidP="00B22C92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00" o:spid="_x0000_s1056" type="#_x0000_t202" style="position:absolute;left:63055;top:35452;width:1028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/vL4A&#10;AADbAAAADwAAAGRycy9kb3ducmV2LnhtbESPwQrCMBBE74L/EFbwpqmKotUoKgh6rPoBa7O2xWZT&#10;mmjr3xtB8DjMzBtmtWlNKV5Uu8KygtEwAkGcWl1wpuB6OQzmIJxH1lhaJgVvcrBZdzsrjLVtOKHX&#10;2WciQNjFqCD3voqldGlOBt3QVsTBu9vaoA+yzqSusQlwU8pxFM2kwYLDQo4V7XNKH+enUZDs0hM+&#10;m/FjGvHCvpNZZm6HrVL9XrtdgvDU+n/41z5qBZMF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kP7y+AAAA2wAAAA8AAAAAAAAAAAAAAAAAmAIAAGRycy9kb3ducmV2&#10;LnhtbFBLBQYAAAAABAAEAPUAAACD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66964AB4" w14:textId="589ACB5F" w:rsidR="00587A1C" w:rsidRPr="00902A9D" w:rsidRDefault="00924D85" w:rsidP="00E0607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</w:rPr>
                        </w:pPr>
                        <w:r w:rsidRPr="00902A9D">
                          <w:rPr>
                            <w:rFonts w:ascii="Calibri" w:eastAsia="Calibri" w:hAnsi="Calibri" w:cs="Calibri"/>
                            <w:bCs/>
                            <w:sz w:val="20"/>
                            <w:szCs w:val="18"/>
                          </w:rPr>
                          <w:t xml:space="preserve">CTG and </w:t>
                        </w:r>
                        <w:r w:rsidR="00587A1C" w:rsidRPr="00902A9D">
                          <w:rPr>
                            <w:rFonts w:ascii="Calibri" w:eastAsia="Calibri" w:hAnsi="Calibri" w:cs="Calibri"/>
                            <w:bCs/>
                            <w:sz w:val="20"/>
                            <w:szCs w:val="18"/>
                          </w:rPr>
                          <w:t>SCAN NORMAL</w:t>
                        </w:r>
                        <w:r w:rsidR="00240C63" w:rsidRPr="00902A9D">
                          <w:rPr>
                            <w:rFonts w:ascii="Calibri" w:eastAsia="Calibri" w:hAnsi="Calibri" w:cs="Calibri"/>
                            <w:bCs/>
                            <w:sz w:val="20"/>
                            <w:szCs w:val="18"/>
                          </w:rPr>
                          <w:t>*</w:t>
                        </w:r>
                      </w:p>
                      <w:p w14:paraId="2EBCB77B" w14:textId="0375F789" w:rsidR="00587A1C" w:rsidRPr="00902A9D" w:rsidRDefault="00587A1C" w:rsidP="00E0607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</w:rPr>
                        </w:pPr>
                        <w:r w:rsidRPr="00902A9D">
                          <w:rPr>
                            <w:rFonts w:ascii="Calibri" w:eastAsia="Calibri" w:hAnsi="Calibri" w:cs="Calibri"/>
                            <w:bCs/>
                            <w:sz w:val="20"/>
                            <w:szCs w:val="18"/>
                          </w:rPr>
                          <w:t>REDUCED OR NO</w:t>
                        </w:r>
                        <w:r w:rsidR="006D359F">
                          <w:rPr>
                            <w:rFonts w:ascii="Calibri" w:eastAsia="Calibri" w:hAnsi="Calibri" w:cs="Calibri"/>
                            <w:bCs/>
                            <w:sz w:val="20"/>
                            <w:szCs w:val="18"/>
                            <w:u w:val="single"/>
                          </w:rPr>
                          <w:t xml:space="preserve"> </w:t>
                        </w:r>
                        <w:r w:rsidRPr="00902A9D">
                          <w:rPr>
                            <w:rFonts w:ascii="Calibri" w:eastAsia="Calibri" w:hAnsi="Calibri" w:cs="Calibri"/>
                            <w:bCs/>
                            <w:sz w:val="20"/>
                            <w:szCs w:val="18"/>
                          </w:rPr>
                          <w:t xml:space="preserve">FETAL MOVEMENTS FELT </w:t>
                        </w:r>
                      </w:p>
                    </w:txbxContent>
                  </v:textbox>
                </v:shape>
                <v:shape id="Text Box 694" o:spid="_x0000_s1057" type="#_x0000_t202" style="position:absolute;left:63055;top:49149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lXLsA&#10;AADbAAAADwAAAGRycy9kb3ducmV2LnhtbERPzQ7BQBC+S7zDZiRuuiUIZQkSCcfiAUZ3tI3ubNNd&#10;Wm9vDxLHL9//etuZSrypcaVlBeMoBkGcWV1yruB2PY4WIJxH1lhZJgUfcrDd9HtrTLRtOaX3xeci&#10;hLBLUEHhfZ1I6bKCDLrI1sSBe9jGoA+wyaVusA3hppKTOJ5LgyWHhgJrOhSUPS8voyDdZ2d8tZPn&#10;LOal/aTz3NyPO6WGg263AuGp83/xz33SCq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Y5Vy7AAAA2wAAAA8AAAAAAAAAAAAAAAAAmAIAAGRycy9kb3ducmV2Lnht&#10;bFBLBQYAAAAABAAEAPUAAACA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410CFEC" w14:textId="06F3612A" w:rsidR="00587A1C" w:rsidRPr="00902A9D" w:rsidRDefault="002B1072" w:rsidP="00E06078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sz w:val="28"/>
                          </w:rPr>
                        </w:pPr>
                        <w:r w:rsidRPr="00902A9D">
                          <w:rPr>
                            <w:rFonts w:ascii="Calibri" w:eastAsia="Calibri" w:hAnsi="Calibri" w:cs="Calibri"/>
                            <w:sz w:val="20"/>
                            <w:szCs w:val="18"/>
                          </w:rPr>
                          <w:t>Arrange same</w:t>
                        </w:r>
                        <w:r w:rsidR="00AA760F" w:rsidRPr="00902A9D">
                          <w:rPr>
                            <w:rFonts w:ascii="Calibri" w:eastAsia="Calibri" w:hAnsi="Calibri" w:cs="Calibri"/>
                            <w:sz w:val="20"/>
                            <w:szCs w:val="18"/>
                          </w:rPr>
                          <w:t xml:space="preserve"> day</w:t>
                        </w:r>
                        <w:r w:rsidR="001D5D34" w:rsidRPr="00902A9D">
                          <w:rPr>
                            <w:rFonts w:ascii="Calibri" w:eastAsia="Calibri" w:hAnsi="Calibri" w:cs="Calibri"/>
                            <w:sz w:val="20"/>
                            <w:szCs w:val="18"/>
                          </w:rPr>
                          <w:t xml:space="preserve"> </w:t>
                        </w:r>
                        <w:r w:rsidR="00587A1C" w:rsidRPr="00902A9D">
                          <w:rPr>
                            <w:rFonts w:ascii="Calibri" w:eastAsia="Calibri" w:hAnsi="Calibri" w:cs="Calibri"/>
                            <w:sz w:val="20"/>
                            <w:szCs w:val="18"/>
                          </w:rPr>
                          <w:t>obstetric review</w:t>
                        </w:r>
                      </w:p>
                    </w:txbxContent>
                  </v:textbox>
                </v:shape>
                <v:line id="Line 697" o:spid="_x0000_s1058" style="position:absolute;visibility:visible;mso-wrap-style:square" from="33147,45148" to="33147,4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gUJ8AAAADbAAAADwAAAGRycy9kb3ducmV2LnhtbERPy2oCMRTdF/yHcIXuakYtolMzIoJS&#10;2o2d1v1tcuehk5shiTr9+2ZR6PJw3uvNYDtxIx9axwqmkwwEsXam5VrB1+f+aQkiRGSDnWNS8EMB&#10;NsXoYY25cXf+oFsZa5FCOOSooImxz6UMuiGLYeJ64sRVzluMCfpaGo/3FG47OcuyhbTYcmposKdd&#10;Q/pSXq2C626l9fnda8nfx9NhX+m35+1SqcfxsH0BEWmI/+I/96tRME9j05f0A2T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oFCfAAAAA2wAAAA8AAAAAAAAAAAAAAAAA&#10;oQIAAGRycy9kb3ducmV2LnhtbFBLBQYAAAAABAAEAPkAAACOAwAAAAA=&#10;" strokecolor="#4a7ebb" strokeweight="2.25pt">
                  <v:stroke endarrow="open"/>
                </v:line>
                <v:line id="Line 717" o:spid="_x0000_s1059" style="position:absolute;visibility:visible;mso-wrap-style:square" from="15449,9144" to="15468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1K8IAAADbAAAADwAAAGRycy9kb3ducmV2LnhtbESPQWsCMRSE7wX/Q3gFbzVbFdHVKCIo&#10;Yi/V1vszee5uu3lZkqjrv28KgsdhZr5hZovW1uJKPlSOFbz3MhDE2pmKCwXfX+u3MYgQkQ3WjknB&#10;nQIs5p2XGebG3XhP10MsRIJwyFFBGWOTSxl0SRZDzzXEyTs7bzEm6QtpPN4S3Nayn2UjabHitFBi&#10;Q6uS9O/hYhVcVhOtfz68lnz6PG7WZ70bLsdKdV/b5RREpDY+w4/21igYDuD/S/o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r1K8IAAADbAAAADwAAAAAAAAAAAAAA&#10;AAChAgAAZHJzL2Rvd25yZXYueG1sUEsFBgAAAAAEAAQA+QAAAJADAAAAAA==&#10;" strokecolor="#4a7ebb" strokeweight="2.25pt">
                  <v:stroke endarrow="open"/>
                </v:line>
                <v:line id="Straight Connector 12" o:spid="_x0000_s1060" style="position:absolute;visibility:visible;mso-wrap-style:square" from="36861,7264" to="3686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GFMEAAADbAAAADwAAAGRycy9kb3ducmV2LnhtbESPQWvCQBCF7wX/wzIFb3VTCdJGV1Eh&#10;kGtjvU+zYxLNzobd1cR/3xUEbzO8N+97s9qMphM3cr61rOBzloAgrqxuuVbwe8g/vkD4gKyxs0wK&#10;7uRhs568rTDTduAfupWhFjGEfYYKmhD6TEpfNWTQz2xPHLWTdQZDXF0ttcMhhptOzpNkIQ22HAkN&#10;9rRvqLqUVxMhyc7ucukPabq9fhf58a+tz06p6fu4XYIINIaX+Xld6Fh/Do9f4gB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cYUwQAAANs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line id="Line 713" o:spid="_x0000_s1061" style="position:absolute;visibility:visible;mso-wrap-style:square" from="51441,33051" to="51441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1Ws8MAAADbAAAADwAAAGRycy9kb3ducmV2LnhtbESPQWsCMRSE74X+h/AKvXWzLSJ2NbuI&#10;YCn1UrXen8lzd+3mZUmibv+9KQgeh5n5hplVg+3EmXxoHSt4zXIQxNqZlmsFP9vlywREiMgGO8ek&#10;4I8CVOXjwwwL4y68pvMm1iJBOBSooImxL6QMuiGLIXM9cfIOzluMSfpaGo+XBLedfMvzsbTYclpo&#10;sKdFQ/p3c7IKTot3rY8rryXvv3cfy4P+Gs0nSj0/DfMpiEhDvIdv7U+jYDSG/y/pB8j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VrPDAAAA2wAAAA8AAAAAAAAAAAAA&#10;AAAAoQIAAGRycy9kb3ducmV2LnhtbFBLBQYAAAAABAAEAPkAAACRAwAAAAA=&#10;" strokecolor="#4a7ebb" strokeweight="2.25pt">
                  <v:stroke endarrow="open"/>
                </v:line>
                <v:line id="Line 698" o:spid="_x0000_s1062" style="position:absolute;visibility:visible;mso-wrap-style:square" from="67437,33051" to="67437,3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zKMMAAADbAAAADwAAAGRycy9kb3ducmV2LnhtbESPT2sCMRTE74LfIbxCb5qtSNWtUUSw&#10;iF7qv/tr8tzddvOyJFG3394UBI/DzPyGmc5bW4sr+VA5VvDWz0AQa2cqLhQcD6veGESIyAZrx6Tg&#10;jwLMZ93OFHPjbryj6z4WIkE45KigjLHJpQy6JIuh7xri5J2dtxiT9IU0Hm8Jbms5yLJ3abHitFBi&#10;Q8uS9O/+YhVclhOtf7ZeS/7+On2uznozXIyVen1pFx8gIrXxGX6010bBcAT/X9IP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x8yjDAAAA2wAAAA8AAAAAAAAAAAAA&#10;AAAAoQIAAGRycy9kb3ducmV2LnhtbFBLBQYAAAAABAAEAPkAAACRAwAAAAA=&#10;" strokecolor="#4a7ebb" strokeweight="2.25pt">
                  <v:stroke endarrow="open"/>
                </v:line>
                <v:line id="Line 698" o:spid="_x0000_s1063" style="position:absolute;visibility:visible;mso-wrap-style:square" from="68484,46882" to="68484,4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5nWsAAAADbAAAADwAAAGRycy9kb3ducmV2LnhtbERPz2vCMBS+C/sfwhvspulGGV01igiK&#10;zMt02/2ZPNtuzUtJYlv/++Uw8Pjx/V6sRtuKnnxoHCt4nmUgiLUzDVcKvj630wJEiMgGW8ek4EYB&#10;VsuHyQJL4wY+Un+KlUghHEpUUMfYlVIGXZPFMHMdceIuzluMCfpKGo9DCretfMmyV2mx4dRQY0eb&#10;mvTv6WoVXDdvWv8cvJZ8/vjebS/6PV8XSj09jus5iEhjvIv/3XujIE9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uZ1rAAAAA2wAAAA8AAAAAAAAAAAAAAAAA&#10;oQIAAGRycy9kb3ducmV2LnhtbFBLBQYAAAAABAAEAPkAAACOAwAAAAA=&#10;" strokecolor="#4a7ebb" strokeweight="2.25pt">
                  <v:stroke endarrow="open"/>
                </v:line>
                <v:line id="Line 706" o:spid="_x0000_s1064" style="position:absolute;flip:x;visibility:visible;mso-wrap-style:square" from="37719,30124" to="45720,3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IbcEAAADbAAAADwAAAGRycy9kb3ducmV2LnhtbESPT4vCMBTE74LfITzBi2hqYVWqUVTQ&#10;9eof8Ppsnm2xeSlNbOu33yws7HGYmd8wq01nStFQ7QrLCqaTCARxanXBmYLb9TBegHAeWWNpmRR8&#10;yMFm3e+tMNG25TM1F5+JAGGXoILc+yqR0qU5GXQTWxEH72lrgz7IOpO6xjbATSnjKJpJgwWHhRwr&#10;2ueUvi5vo+B4eiyab7zdrZnvYuZ2dN9XpNRw0G2XIDx1/j/81z5pBV8x/H4JP0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BUhtwQAAANsAAAAPAAAAAAAAAAAAAAAA&#10;AKECAABkcnMvZG93bnJldi54bWxQSwUGAAAAAAQABAD5AAAAjwMAAAAA&#10;" strokecolor="#4a7ebb" strokeweight="2.25pt"/>
                <v:line id="Straight Connector 33" o:spid="_x0000_s1065" style="position:absolute;visibility:visible;mso-wrap-style:square" from="52149,22097" to="52149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/78AAAADbAAAADwAAAGRycy9kb3ducmV2LnhtbESPS4vCMBSF94L/IVzBnaaOMoy1qehA&#10;we342N9prm21uSlJ1PrvJ4Iwy8N5fJxs3ZtW3Mn5xrKC2TQBQVxa3XCl4HgoJl8gfEDW2FomBU/y&#10;sM6HgwxTbR/8Q/d9qEQcYZ+igjqELpXSlzUZ9FPbEUfvbJ3BEKWrpHb4iOOmlR9J8ikNNhwJNXb0&#10;XVN53d9MhCRbuy2kPywWm9tyV5x+m+rilBqP+s0KRKA+/Iff7Z1WMJ/D60v8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EP+/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Line 726" o:spid="_x0000_s1066" style="position:absolute;flip:x;visibility:visible;mso-wrap-style:square" from="11430,24218" to="86868,2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KVcYAAADbAAAADwAAAGRycy9kb3ducmV2LnhtbESPUUvDMBSF3wX/Q7jCXsSlTie2Lhtj&#10;4hDGBOtgr5fm2tQ1N10S1/rvF0Hw8XDO+Q5nthhsK07kQ+NYwe04A0FcOd1wrWD38XLzCCJEZI2t&#10;Y1LwQwEW88uLGRba9fxOpzLWIkE4FKjAxNgVUobKkMUwdh1x8j6dtxiT9LXUHvsEt62cZNmDtNhw&#10;WjDY0cpQdSi/rYL17mvbX+83pX/bm2Zyd8zz50Ou1OhqWD6BiDTE//Bf+1UrmN7D75f0A+T8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ClXGAAAA2wAAAA8AAAAAAAAA&#10;AAAAAAAAoQIAAGRycy9kb3ducmV2LnhtbFBLBQYAAAAABAAEAPkAAACUAwAAAAA=&#10;" strokecolor="#4579b8" strokeweight="2.25pt"/>
                <v:line id="Line 713" o:spid="_x0000_s1067" style="position:absolute;visibility:visible;mso-wrap-style:square" from="11430,24218" to="1144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eGcIAAADbAAAADwAAAGRycy9kb3ducmV2LnhtbESPQWsCMRSE7wX/Q3gFbzVbUdHVKCIo&#10;Yi/V1vszee5uu3lZkqjrv28KgsdhZr5hZovW1uJKPlSOFbz3MhDE2pmKCwXfX+u3MYgQkQ3WjknB&#10;nQIs5p2XGebG3XhP10MsRIJwyFFBGWOTSxl0SRZDzzXEyTs7bzEm6QtpPN4S3Nayn2UjabHitFBi&#10;Q6uS9O/hYhVcVhOtfz68lnz6PG7WZ70bLMdKdV/b5RREpDY+w4/21igYDuH/S/o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ZeGcIAAADbAAAADwAAAAAAAAAAAAAA&#10;AAChAgAAZHJzL2Rvd25yZXYueG1sUEsFBgAAAAAEAAQA+QAAAJADAAAAAA==&#10;" strokecolor="#4a7ebb" strokeweight="2.25pt">
                  <v:stroke endarrow="open"/>
                </v:line>
                <v:line id="Line 713" o:spid="_x0000_s1068" style="position:absolute;visibility:visible;mso-wrap-style:square" from="65652,24072" to="65652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bsIAAADbAAAADwAAAGRycy9kb3ducmV2LnhtbESPQWsCMRSE74L/IbyCN81WquhqFBEs&#10;Yi/V1vszee5uu3lZkqjrvzeFgsdhZr5h5svW1uJKPlSOFbwOMhDE2pmKCwXfX5v+BESIyAZrx6Tg&#10;TgGWi25njrlxN97T9RALkSAcclRQxtjkUgZdksUwcA1x8s7OW4xJ+kIaj7cEt7UcZtlYWqw4LZTY&#10;0Lok/Xu4WAWX9VTrnw+vJZ8+j++bs969rSZK9V7a1QxEpDY+w//trVEwGsPfl/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TAbsIAAADbAAAADwAAAAAAAAAAAAAA&#10;AAChAgAAZHJzL2Rvd25yZXYueG1sUEsFBgAAAAAEAAQA+QAAAJADAAAAAA==&#10;" strokecolor="#4a7ebb" strokeweight="2.25pt">
                  <v:stroke endarrow="open"/>
                </v:line>
                <v:shape id="Text Box 700" o:spid="_x0000_s1069" type="#_x0000_t202" style="position:absolute;left:76009;top:35528;width:894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t9r4A&#10;AADbAAAADwAAAGRycy9kb3ducmV2LnhtbESPwQrCMBBE74L/EFbwpqmKotUoKgh6rPoBa7O2xWZT&#10;mmjr3xtB8DjMzBtmtWlNKV5Uu8KygtEwAkGcWl1wpuB6OQzmIJxH1lhaJgVvcrBZdzsrjLVtOKHX&#10;2WciQNjFqCD3voqldGlOBt3QVsTBu9vaoA+yzqSusQlwU8pxFM2kwYLDQo4V7XNKH+enUZDs0hM+&#10;m/FjGvHCvpNZZm6HrVL9XrtdgvDU+n/41z5qBdMJ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T7fa+AAAA2wAAAA8AAAAAAAAAAAAAAAAAmAIAAGRycy9kb3ducmV2&#10;LnhtbFBLBQYAAAAABAAEAPUAAACDAwAAAAA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3D01B0BE" w14:textId="037626D3" w:rsidR="00924D85" w:rsidRPr="00902A9D" w:rsidRDefault="00924D85" w:rsidP="00AA760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</w:rPr>
                        </w:pPr>
                        <w:r w:rsidRPr="00902A9D">
                          <w:rPr>
                            <w:rFonts w:ascii="Calibri" w:eastAsia="Calibri" w:hAnsi="Calibri" w:cs="Calibri"/>
                            <w:sz w:val="20"/>
                            <w:szCs w:val="18"/>
                          </w:rPr>
                          <w:t>CTG NORMAL* BUT SCAN ABNORMAL</w:t>
                        </w:r>
                      </w:p>
                    </w:txbxContent>
                  </v:textbox>
                </v:shape>
                <v:line id="Line 713" o:spid="_x0000_s1070" style="position:absolute;flip:x;visibility:visible;mso-wrap-style:square" from="80745,33051" to="80752,3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+Fe8YAAADbAAAADwAAAGRycy9kb3ducmV2LnhtbESPT2vCQBTE7wW/w/KE3uomRaRGV7Gl&#10;Qgv1EP8cvD2zz2xs9m2a3Wr67V2h4HGYmd8w03lna3Gm1leOFaSDBARx4XTFpYLtZvn0AsIHZI21&#10;Y1LwRx7ms97DFDPtLpzTeR1KESHsM1RgQmgyKX1hyKIfuIY4ekfXWgxRtqXULV4i3NbyOUlG0mLF&#10;ccFgQ2+Giu/1r1Xw87V/H+Ynt+t2+eshxVKb8edKqcd+t5iACNSFe/i//aEVjFK4fY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PhXvGAAAA2wAAAA8AAAAAAAAA&#10;AAAAAAAAoQIAAGRycy9kb3ducmV2LnhtbFBLBQYAAAAABAAEAPkAAACUAwAAAAA=&#10;" strokecolor="#4a7ebb" strokeweight="2.25pt">
                  <v:stroke endarrow="open"/>
                </v:line>
                <v:line id="Line 713" o:spid="_x0000_s1071" style="position:absolute;flip:x;visibility:visible;mso-wrap-style:square" from="73342,46958" to="7600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0bDMUAAADbAAAADwAAAGRycy9kb3ducmV2LnhtbESPQWsCMRSE74L/ITyhN80qRexqFFta&#10;qGAPa+uht+fmuVndvGw3Udd/3wiCx2FmvmFmi9ZW4kyNLx0rGA4SEMS50yUXCn6+P/oTED4ga6wc&#10;k4IreVjMu50ZptpdOKPzJhQiQtinqMCEUKdS+tyQRT9wNXH09q6xGKJsCqkbvES4reQoScbSYslx&#10;wWBNb4by4+ZkFfytf9+fs4PbttvsdTfEQpuX1ZdST712OQURqA2P8L39qRWMR3D7En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0bDMUAAADbAAAADwAAAAAAAAAA&#10;AAAAAAChAgAAZHJzL2Rvd25yZXYueG1sUEsFBgAAAAAEAAQA+QAAAJMDAAAAAA==&#10;" strokecolor="#4a7ebb" strokeweight="2.25pt">
                  <v:stroke endarrow="open"/>
                </v:line>
                <v:shape id="Picture 1" o:spid="_x0000_s1072" type="#_x0000_t75" style="position:absolute;width:9715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CdHvDAAAA2gAAAA8AAABkcnMvZG93bnJldi54bWxEj09rwkAUxO+C32F5Qi+im1QoNbqKFKpC&#10;6cE/B4+P7DOJZt+G7LqJ375bKPQ4zMxvmOW6N7UI1LrKsoJ0moAgzq2uuFBwPn1O3kE4j6yxtkwK&#10;nuRgvRoOlphp2/GBwtEXIkLYZaig9L7JpHR5SQbd1DbE0bva1qCPsi2kbrGLcFPL1yR5kwYrjgsl&#10;NvRRUn4/PoyCQ9jVgbrvLrjbluZf4zS/yFSpl1G/WYDw1Pv/8F97rxXM4PdKvA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J0e8MAAADaAAAADwAAAAAAAAAAAAAAAACf&#10;AgAAZHJzL2Rvd25yZXYueG1sUEsFBgAAAAAEAAQA9wAAAI8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sectPr w:rsidR="008272A8" w:rsidSect="00FA197C">
      <w:headerReference w:type="default" r:id="rId11"/>
      <w:footerReference w:type="default" r:id="rId12"/>
      <w:pgSz w:w="16838" w:h="11906" w:orient="landscape"/>
      <w:pgMar w:top="284" w:right="720" w:bottom="284" w:left="720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8907" w14:textId="77777777" w:rsidR="00587A1C" w:rsidRDefault="00587A1C" w:rsidP="00730C2B">
      <w:pPr>
        <w:spacing w:after="0" w:line="240" w:lineRule="auto"/>
      </w:pPr>
      <w:r>
        <w:separator/>
      </w:r>
    </w:p>
  </w:endnote>
  <w:endnote w:type="continuationSeparator" w:id="0">
    <w:p w14:paraId="56050DFF" w14:textId="77777777" w:rsidR="00587A1C" w:rsidRDefault="00587A1C" w:rsidP="0073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FEF2" w14:textId="31705E66" w:rsidR="00FA197C" w:rsidRDefault="00587A1C">
    <w:pPr>
      <w:pStyle w:val="Footer"/>
    </w:pPr>
    <w:r>
      <w:t xml:space="preserve">References: RCOG (2011) reduced fetal Movements Green Top Guideline No. 57.  </w:t>
    </w:r>
    <w:r w:rsidR="00841449">
      <w:t>Awareness of fetal movements and care packages to reduce fetal mortality (AFFIRM) 2018</w:t>
    </w:r>
    <w:r>
      <w:t xml:space="preserve"> </w:t>
    </w:r>
  </w:p>
  <w:p w14:paraId="66DC7A15" w14:textId="173E8246" w:rsidR="00587A1C" w:rsidRDefault="00FA197C">
    <w:pPr>
      <w:pStyle w:val="Footer"/>
    </w:pPr>
    <w:r w:rsidRPr="00FA197C">
      <w:t>.  Pathways current at time of Publication.</w:t>
    </w:r>
    <w:r w:rsidR="00587A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0CA57" w14:textId="77777777" w:rsidR="00587A1C" w:rsidRDefault="00587A1C" w:rsidP="00730C2B">
      <w:pPr>
        <w:spacing w:after="0" w:line="240" w:lineRule="auto"/>
      </w:pPr>
      <w:r>
        <w:separator/>
      </w:r>
    </w:p>
  </w:footnote>
  <w:footnote w:type="continuationSeparator" w:id="0">
    <w:p w14:paraId="78D7CC93" w14:textId="77777777" w:rsidR="00587A1C" w:rsidRDefault="00587A1C" w:rsidP="0073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83F7" w14:textId="66B4E838" w:rsidR="00587A1C" w:rsidRPr="00545FE2" w:rsidRDefault="00057B20" w:rsidP="001D1CAF">
    <w:pPr>
      <w:pStyle w:val="Header"/>
      <w:rPr>
        <w:lang w:eastAsia="en-GB"/>
      </w:rPr>
    </w:pPr>
    <w:r w:rsidRPr="000F24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7D7FF" wp14:editId="24C29561">
              <wp:simplePos x="0" y="0"/>
              <wp:positionH relativeFrom="column">
                <wp:posOffset>819149</wp:posOffset>
              </wp:positionH>
              <wp:positionV relativeFrom="paragraph">
                <wp:posOffset>81280</wp:posOffset>
              </wp:positionV>
              <wp:extent cx="7610475" cy="4572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87478" w14:textId="62006328" w:rsidR="00587A1C" w:rsidRPr="00057B20" w:rsidRDefault="00587A1C" w:rsidP="00057B20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57B20">
                            <w:rPr>
                              <w:b/>
                              <w:sz w:val="32"/>
                            </w:rPr>
                            <w:t>Wessex Ante Na</w:t>
                          </w:r>
                          <w:r w:rsidR="00CE4CAE" w:rsidRPr="00057B20">
                            <w:rPr>
                              <w:b/>
                              <w:sz w:val="32"/>
                            </w:rPr>
                            <w:t xml:space="preserve">tal Care </w:t>
                          </w:r>
                          <w:proofErr w:type="gramStart"/>
                          <w:r w:rsidR="00CE4CAE" w:rsidRPr="00057B20">
                            <w:rPr>
                              <w:b/>
                              <w:sz w:val="32"/>
                            </w:rPr>
                            <w:t xml:space="preserve">Pathways </w:t>
                          </w:r>
                          <w:r w:rsidR="00DC75AC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8A3756">
                            <w:rPr>
                              <w:sz w:val="32"/>
                            </w:rPr>
                            <w:t>Reviewed</w:t>
                          </w:r>
                          <w:proofErr w:type="gramEnd"/>
                          <w:r w:rsidR="008A3756">
                            <w:rPr>
                              <w:sz w:val="32"/>
                            </w:rPr>
                            <w:t xml:space="preserve"> 27.04.2021</w:t>
                          </w:r>
                          <w:r w:rsidR="001467CB" w:rsidRPr="001467CB">
                            <w:rPr>
                              <w:sz w:val="32"/>
                            </w:rPr>
                            <w:t xml:space="preserve"> </w:t>
                          </w:r>
                          <w:r w:rsidR="008A3756">
                            <w:rPr>
                              <w:sz w:val="32"/>
                            </w:rPr>
                            <w:t>V5</w:t>
                          </w:r>
                        </w:p>
                        <w:p w14:paraId="1DB231DF" w14:textId="77777777" w:rsidR="00D21A1C" w:rsidRDefault="00D21A1C" w:rsidP="001D1CA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64.5pt;margin-top:6.4pt;width:59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">
              <v:textbox>
                <w:txbxContent>
                  <w:p w14:paraId="0D087478" w14:textId="62006328" w:rsidR="00587A1C" w:rsidRPr="00057B20" w:rsidRDefault="00587A1C" w:rsidP="00057B20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 w:rsidRPr="00057B20">
                      <w:rPr>
                        <w:b/>
                        <w:sz w:val="32"/>
                      </w:rPr>
                      <w:t>Wessex Ante Na</w:t>
                    </w:r>
                    <w:r w:rsidR="00CE4CAE" w:rsidRPr="00057B20">
                      <w:rPr>
                        <w:b/>
                        <w:sz w:val="32"/>
                      </w:rPr>
                      <w:t xml:space="preserve">tal Care </w:t>
                    </w:r>
                    <w:proofErr w:type="gramStart"/>
                    <w:r w:rsidR="00CE4CAE" w:rsidRPr="00057B20">
                      <w:rPr>
                        <w:b/>
                        <w:sz w:val="32"/>
                      </w:rPr>
                      <w:t xml:space="preserve">Pathways </w:t>
                    </w:r>
                    <w:r w:rsidR="00DC75AC">
                      <w:rPr>
                        <w:b/>
                        <w:sz w:val="32"/>
                      </w:rPr>
                      <w:t xml:space="preserve"> </w:t>
                    </w:r>
                    <w:r w:rsidR="008A3756">
                      <w:rPr>
                        <w:sz w:val="32"/>
                      </w:rPr>
                      <w:t>Reviewed</w:t>
                    </w:r>
                    <w:proofErr w:type="gramEnd"/>
                    <w:r w:rsidR="008A3756">
                      <w:rPr>
                        <w:sz w:val="32"/>
                      </w:rPr>
                      <w:t xml:space="preserve"> 27.04.2021</w:t>
                    </w:r>
                    <w:r w:rsidR="001467CB" w:rsidRPr="001467CB">
                      <w:rPr>
                        <w:sz w:val="32"/>
                      </w:rPr>
                      <w:t xml:space="preserve"> </w:t>
                    </w:r>
                    <w:r w:rsidR="008A3756">
                      <w:rPr>
                        <w:sz w:val="32"/>
                      </w:rPr>
                      <w:t>V5</w:t>
                    </w:r>
                  </w:p>
                  <w:p w14:paraId="1DB231DF" w14:textId="77777777" w:rsidR="00D21A1C" w:rsidRDefault="00D21A1C" w:rsidP="001D1CA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87A1C">
      <w:rPr>
        <w:noProof/>
        <w:lang w:eastAsia="en-GB"/>
      </w:rPr>
      <w:drawing>
        <wp:inline distT="0" distB="0" distL="0" distR="0" wp14:anchorId="52F85783" wp14:editId="1C422378">
          <wp:extent cx="633730" cy="396240"/>
          <wp:effectExtent l="0" t="0" r="0" b="381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7A1C">
      <w:rPr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87A1C">
      <w:rPr>
        <w:noProof/>
        <w:lang w:eastAsia="en-GB"/>
      </w:rPr>
      <w:drawing>
        <wp:inline distT="0" distB="0" distL="0" distR="0" wp14:anchorId="30577522" wp14:editId="26355838">
          <wp:extent cx="792480" cy="481330"/>
          <wp:effectExtent l="0" t="0" r="762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031"/>
    <w:multiLevelType w:val="multilevel"/>
    <w:tmpl w:val="518E22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0BA2FE3"/>
    <w:multiLevelType w:val="hybridMultilevel"/>
    <w:tmpl w:val="7A00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E94A20"/>
    <w:multiLevelType w:val="hybridMultilevel"/>
    <w:tmpl w:val="84E6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3A0"/>
    <w:multiLevelType w:val="hybridMultilevel"/>
    <w:tmpl w:val="B660F688"/>
    <w:lvl w:ilvl="0" w:tplc="8CD410FE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FF0959"/>
    <w:multiLevelType w:val="hybridMultilevel"/>
    <w:tmpl w:val="B0F8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0C2594"/>
    <w:multiLevelType w:val="hybridMultilevel"/>
    <w:tmpl w:val="C532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4B5AFD"/>
    <w:multiLevelType w:val="multilevel"/>
    <w:tmpl w:val="B36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8C5DF8"/>
    <w:multiLevelType w:val="multilevel"/>
    <w:tmpl w:val="29F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35267F2"/>
    <w:multiLevelType w:val="hybridMultilevel"/>
    <w:tmpl w:val="8AAEA5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643FEF"/>
    <w:multiLevelType w:val="multilevel"/>
    <w:tmpl w:val="7812E3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58049EF"/>
    <w:multiLevelType w:val="multilevel"/>
    <w:tmpl w:val="59DCB39E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>
    <w:nsid w:val="559E5E71"/>
    <w:multiLevelType w:val="hybridMultilevel"/>
    <w:tmpl w:val="FCECACEC"/>
    <w:lvl w:ilvl="0" w:tplc="5DA62E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D83F9B"/>
    <w:multiLevelType w:val="hybridMultilevel"/>
    <w:tmpl w:val="CD32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F47E01"/>
    <w:multiLevelType w:val="hybridMultilevel"/>
    <w:tmpl w:val="74B4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55A7F"/>
    <w:multiLevelType w:val="hybridMultilevel"/>
    <w:tmpl w:val="4C96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CD474B"/>
    <w:multiLevelType w:val="hybridMultilevel"/>
    <w:tmpl w:val="B720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1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9"/>
  </w:num>
  <w:num w:numId="21">
    <w:abstractNumId w:val="0"/>
  </w:num>
  <w:num w:numId="22">
    <w:abstractNumId w:val="10"/>
  </w:num>
  <w:num w:numId="23">
    <w:abstractNumId w:val="0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0"/>
  </w:num>
  <w:num w:numId="29">
    <w:abstractNumId w:val="3"/>
  </w:num>
  <w:num w:numId="30">
    <w:abstractNumId w:val="13"/>
  </w:num>
  <w:num w:numId="31">
    <w:abstractNumId w:val="15"/>
  </w:num>
  <w:num w:numId="32">
    <w:abstractNumId w:val="2"/>
  </w:num>
  <w:num w:numId="33">
    <w:abstractNumId w:val="12"/>
  </w:num>
  <w:num w:numId="34">
    <w:abstractNumId w:val="5"/>
  </w:num>
  <w:num w:numId="35">
    <w:abstractNumId w:val="14"/>
  </w:num>
  <w:num w:numId="36">
    <w:abstractNumId w:val="1"/>
  </w:num>
  <w:num w:numId="37">
    <w:abstractNumId w:val="6"/>
  </w:num>
  <w:num w:numId="38">
    <w:abstractNumId w:val="7"/>
  </w:num>
  <w:num w:numId="39">
    <w:abstractNumId w:val="8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2529">
      <o:colormru v:ext="edit" colors="#cdddac,#94b64e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B"/>
    <w:rsid w:val="000202A4"/>
    <w:rsid w:val="00032A32"/>
    <w:rsid w:val="00053D65"/>
    <w:rsid w:val="00056742"/>
    <w:rsid w:val="00057B20"/>
    <w:rsid w:val="000604F4"/>
    <w:rsid w:val="00060517"/>
    <w:rsid w:val="0006681C"/>
    <w:rsid w:val="00082961"/>
    <w:rsid w:val="0008702B"/>
    <w:rsid w:val="000A69EA"/>
    <w:rsid w:val="000F2491"/>
    <w:rsid w:val="000F736D"/>
    <w:rsid w:val="00100A59"/>
    <w:rsid w:val="00102142"/>
    <w:rsid w:val="001167B7"/>
    <w:rsid w:val="00121A76"/>
    <w:rsid w:val="001263C5"/>
    <w:rsid w:val="0013723D"/>
    <w:rsid w:val="001467CB"/>
    <w:rsid w:val="00153507"/>
    <w:rsid w:val="0017048A"/>
    <w:rsid w:val="00185D5B"/>
    <w:rsid w:val="001872FB"/>
    <w:rsid w:val="001920AD"/>
    <w:rsid w:val="001C076A"/>
    <w:rsid w:val="001D1CAF"/>
    <w:rsid w:val="001D53A6"/>
    <w:rsid w:val="001D5D34"/>
    <w:rsid w:val="001E7A44"/>
    <w:rsid w:val="001F515A"/>
    <w:rsid w:val="00224F2E"/>
    <w:rsid w:val="002355D8"/>
    <w:rsid w:val="002401A1"/>
    <w:rsid w:val="00240C63"/>
    <w:rsid w:val="00254847"/>
    <w:rsid w:val="00260218"/>
    <w:rsid w:val="00262587"/>
    <w:rsid w:val="0026365B"/>
    <w:rsid w:val="00292803"/>
    <w:rsid w:val="002A4DEB"/>
    <w:rsid w:val="002B1072"/>
    <w:rsid w:val="002D3410"/>
    <w:rsid w:val="002E56FB"/>
    <w:rsid w:val="002E73E6"/>
    <w:rsid w:val="00302EF6"/>
    <w:rsid w:val="003033C6"/>
    <w:rsid w:val="003412A6"/>
    <w:rsid w:val="003606D3"/>
    <w:rsid w:val="00361BFE"/>
    <w:rsid w:val="00381970"/>
    <w:rsid w:val="00386ECA"/>
    <w:rsid w:val="0038721D"/>
    <w:rsid w:val="003E4910"/>
    <w:rsid w:val="003F3081"/>
    <w:rsid w:val="00412287"/>
    <w:rsid w:val="00417117"/>
    <w:rsid w:val="00420C78"/>
    <w:rsid w:val="00424458"/>
    <w:rsid w:val="004462AC"/>
    <w:rsid w:val="004543B8"/>
    <w:rsid w:val="004544AB"/>
    <w:rsid w:val="004546B6"/>
    <w:rsid w:val="004638BE"/>
    <w:rsid w:val="0048468C"/>
    <w:rsid w:val="004B2848"/>
    <w:rsid w:val="004B577D"/>
    <w:rsid w:val="004E2F11"/>
    <w:rsid w:val="004E5984"/>
    <w:rsid w:val="004F03F0"/>
    <w:rsid w:val="004F4476"/>
    <w:rsid w:val="00513738"/>
    <w:rsid w:val="005158D8"/>
    <w:rsid w:val="00544448"/>
    <w:rsid w:val="00545FE2"/>
    <w:rsid w:val="00553ACB"/>
    <w:rsid w:val="00587A1C"/>
    <w:rsid w:val="005A3001"/>
    <w:rsid w:val="005A4882"/>
    <w:rsid w:val="005C1EBD"/>
    <w:rsid w:val="005D3531"/>
    <w:rsid w:val="005D66FF"/>
    <w:rsid w:val="005E1DDB"/>
    <w:rsid w:val="005E741E"/>
    <w:rsid w:val="006170B1"/>
    <w:rsid w:val="0062535A"/>
    <w:rsid w:val="00635BC3"/>
    <w:rsid w:val="00644C86"/>
    <w:rsid w:val="00651AB9"/>
    <w:rsid w:val="00654F63"/>
    <w:rsid w:val="00657A27"/>
    <w:rsid w:val="00664845"/>
    <w:rsid w:val="0069045E"/>
    <w:rsid w:val="006936D2"/>
    <w:rsid w:val="006D359F"/>
    <w:rsid w:val="006D764B"/>
    <w:rsid w:val="006E7766"/>
    <w:rsid w:val="006F0743"/>
    <w:rsid w:val="006F2781"/>
    <w:rsid w:val="00712A78"/>
    <w:rsid w:val="007131FE"/>
    <w:rsid w:val="00722A3E"/>
    <w:rsid w:val="007273BD"/>
    <w:rsid w:val="007274C9"/>
    <w:rsid w:val="00730C2B"/>
    <w:rsid w:val="00744C2A"/>
    <w:rsid w:val="007802CA"/>
    <w:rsid w:val="00780302"/>
    <w:rsid w:val="00782E53"/>
    <w:rsid w:val="007975F9"/>
    <w:rsid w:val="00797A7F"/>
    <w:rsid w:val="007B21AA"/>
    <w:rsid w:val="007B6A43"/>
    <w:rsid w:val="007D5A4B"/>
    <w:rsid w:val="007F3C60"/>
    <w:rsid w:val="007F57CE"/>
    <w:rsid w:val="00826FA7"/>
    <w:rsid w:val="008272A8"/>
    <w:rsid w:val="00830CC0"/>
    <w:rsid w:val="00832C30"/>
    <w:rsid w:val="00834779"/>
    <w:rsid w:val="0083741F"/>
    <w:rsid w:val="00841449"/>
    <w:rsid w:val="00852409"/>
    <w:rsid w:val="008A16F0"/>
    <w:rsid w:val="008A3756"/>
    <w:rsid w:val="008A7C67"/>
    <w:rsid w:val="008B6445"/>
    <w:rsid w:val="008F2639"/>
    <w:rsid w:val="008F2738"/>
    <w:rsid w:val="00902A9D"/>
    <w:rsid w:val="00917C2A"/>
    <w:rsid w:val="00924D85"/>
    <w:rsid w:val="009408C0"/>
    <w:rsid w:val="00944206"/>
    <w:rsid w:val="00954D49"/>
    <w:rsid w:val="00956D54"/>
    <w:rsid w:val="009A1E58"/>
    <w:rsid w:val="009A33C7"/>
    <w:rsid w:val="009B3025"/>
    <w:rsid w:val="009B7432"/>
    <w:rsid w:val="009C2456"/>
    <w:rsid w:val="009F29D7"/>
    <w:rsid w:val="009F35C5"/>
    <w:rsid w:val="00A01886"/>
    <w:rsid w:val="00A31E29"/>
    <w:rsid w:val="00A674E2"/>
    <w:rsid w:val="00AA122B"/>
    <w:rsid w:val="00AA760F"/>
    <w:rsid w:val="00AD30AF"/>
    <w:rsid w:val="00AE2EE8"/>
    <w:rsid w:val="00AE5267"/>
    <w:rsid w:val="00AF5037"/>
    <w:rsid w:val="00B01FFD"/>
    <w:rsid w:val="00B0265F"/>
    <w:rsid w:val="00B10A99"/>
    <w:rsid w:val="00B22C92"/>
    <w:rsid w:val="00B24688"/>
    <w:rsid w:val="00B61316"/>
    <w:rsid w:val="00B61E64"/>
    <w:rsid w:val="00B666D4"/>
    <w:rsid w:val="00B74704"/>
    <w:rsid w:val="00B854D6"/>
    <w:rsid w:val="00B9123C"/>
    <w:rsid w:val="00BB75CA"/>
    <w:rsid w:val="00BC2028"/>
    <w:rsid w:val="00BE7EA4"/>
    <w:rsid w:val="00C25667"/>
    <w:rsid w:val="00C32715"/>
    <w:rsid w:val="00C4607A"/>
    <w:rsid w:val="00C5220A"/>
    <w:rsid w:val="00C651C0"/>
    <w:rsid w:val="00C66573"/>
    <w:rsid w:val="00C70F2A"/>
    <w:rsid w:val="00C734FD"/>
    <w:rsid w:val="00C746A3"/>
    <w:rsid w:val="00C81CB5"/>
    <w:rsid w:val="00CA2F68"/>
    <w:rsid w:val="00CB13DB"/>
    <w:rsid w:val="00CC71CC"/>
    <w:rsid w:val="00CD54B3"/>
    <w:rsid w:val="00CE0234"/>
    <w:rsid w:val="00CE4CAE"/>
    <w:rsid w:val="00D21A1C"/>
    <w:rsid w:val="00D22799"/>
    <w:rsid w:val="00D43434"/>
    <w:rsid w:val="00D44A23"/>
    <w:rsid w:val="00D65A5E"/>
    <w:rsid w:val="00D70F74"/>
    <w:rsid w:val="00D77D36"/>
    <w:rsid w:val="00DA297E"/>
    <w:rsid w:val="00DC75AC"/>
    <w:rsid w:val="00DD78CA"/>
    <w:rsid w:val="00DE557B"/>
    <w:rsid w:val="00DF3F0B"/>
    <w:rsid w:val="00E06078"/>
    <w:rsid w:val="00E3264B"/>
    <w:rsid w:val="00E430D8"/>
    <w:rsid w:val="00E50260"/>
    <w:rsid w:val="00E53475"/>
    <w:rsid w:val="00E613F5"/>
    <w:rsid w:val="00E67384"/>
    <w:rsid w:val="00E711A1"/>
    <w:rsid w:val="00E75E9D"/>
    <w:rsid w:val="00E77046"/>
    <w:rsid w:val="00E854A6"/>
    <w:rsid w:val="00EA3BE3"/>
    <w:rsid w:val="00EF1368"/>
    <w:rsid w:val="00F02E80"/>
    <w:rsid w:val="00F05475"/>
    <w:rsid w:val="00F306D2"/>
    <w:rsid w:val="00F3299A"/>
    <w:rsid w:val="00F33232"/>
    <w:rsid w:val="00F43C10"/>
    <w:rsid w:val="00F4753F"/>
    <w:rsid w:val="00F5468E"/>
    <w:rsid w:val="00F57690"/>
    <w:rsid w:val="00F65090"/>
    <w:rsid w:val="00F7014C"/>
    <w:rsid w:val="00F94302"/>
    <w:rsid w:val="00FA197C"/>
    <w:rsid w:val="00FA5203"/>
    <w:rsid w:val="00FB54CC"/>
    <w:rsid w:val="00FC050D"/>
    <w:rsid w:val="00FC1CF0"/>
    <w:rsid w:val="00FC521A"/>
    <w:rsid w:val="00FC5F9A"/>
    <w:rsid w:val="00FD454E"/>
    <w:rsid w:val="00FE24B8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cdddac,#94b64e"/>
      <o:colormenu v:ext="edit" fillcolor="none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EB7B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HS Normal"/>
    <w:qFormat/>
    <w:rsid w:val="00730C2B"/>
    <w:pPr>
      <w:spacing w:after="200"/>
      <w:ind w:left="0" w:firstLine="0"/>
    </w:pPr>
    <w:rPr>
      <w:rFonts w:ascii="Calibri" w:eastAsia="Calibri" w:hAnsi="Calibri" w:cs="Calibri"/>
    </w:rPr>
  </w:style>
  <w:style w:type="paragraph" w:styleId="Heading1">
    <w:name w:val="heading 1"/>
    <w:aliases w:val="NHS Heading 1"/>
    <w:basedOn w:val="Header"/>
    <w:next w:val="Normal"/>
    <w:link w:val="Heading1Char"/>
    <w:uiPriority w:val="9"/>
    <w:qFormat/>
    <w:rsid w:val="0069045E"/>
    <w:pPr>
      <w:spacing w:after="0"/>
      <w:outlineLvl w:val="0"/>
    </w:pPr>
    <w:rPr>
      <w:rFonts w:asciiTheme="majorHAnsi" w:hAnsiTheme="majorHAnsi" w:cstheme="majorHAnsi"/>
      <w:b/>
      <w:bCs/>
      <w:sz w:val="28"/>
      <w:szCs w:val="36"/>
    </w:rPr>
  </w:style>
  <w:style w:type="paragraph" w:styleId="Heading2">
    <w:name w:val="heading 2"/>
    <w:aliases w:val="NHS Heading 2"/>
    <w:basedOn w:val="Normal"/>
    <w:next w:val="Normal"/>
    <w:link w:val="Heading2Char"/>
    <w:uiPriority w:val="9"/>
    <w:unhideWhenUsed/>
    <w:qFormat/>
    <w:rsid w:val="00CA2F6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NHS Heading 3"/>
    <w:basedOn w:val="Normal"/>
    <w:next w:val="Normal"/>
    <w:link w:val="Heading3Char"/>
    <w:uiPriority w:val="9"/>
    <w:unhideWhenUsed/>
    <w:qFormat/>
    <w:rsid w:val="00CA2F68"/>
    <w:pPr>
      <w:spacing w:after="160"/>
      <w:outlineLvl w:val="2"/>
    </w:pPr>
    <w:rPr>
      <w:b/>
      <w:sz w:val="24"/>
    </w:rPr>
  </w:style>
  <w:style w:type="paragraph" w:styleId="Heading4">
    <w:name w:val="heading 4"/>
    <w:aliases w:val="NHS Heading 4"/>
    <w:basedOn w:val="Normal"/>
    <w:next w:val="Normal"/>
    <w:link w:val="Heading4Char"/>
    <w:uiPriority w:val="9"/>
    <w:unhideWhenUsed/>
    <w:qFormat/>
    <w:rsid w:val="00CA2F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F68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F68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F68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F68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2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HS Heading 1 Char"/>
    <w:basedOn w:val="DefaultParagraphFont"/>
    <w:link w:val="Heading1"/>
    <w:uiPriority w:val="9"/>
    <w:rsid w:val="0069045E"/>
    <w:rPr>
      <w:rFonts w:asciiTheme="majorHAnsi" w:eastAsia="Calibri" w:hAnsiTheme="majorHAnsi" w:cstheme="majorHAnsi"/>
      <w:b/>
      <w:bCs/>
      <w:sz w:val="28"/>
      <w:szCs w:val="36"/>
    </w:rPr>
  </w:style>
  <w:style w:type="paragraph" w:styleId="Title">
    <w:name w:val="Title"/>
    <w:aliases w:val="NHS Title"/>
    <w:basedOn w:val="Heading1"/>
    <w:next w:val="Normal"/>
    <w:link w:val="TitleChar"/>
    <w:uiPriority w:val="8"/>
    <w:qFormat/>
    <w:rsid w:val="00CA2F68"/>
    <w:pPr>
      <w:spacing w:before="480"/>
      <w:contextualSpacing/>
    </w:pPr>
    <w:rPr>
      <w:spacing w:val="5"/>
      <w:kern w:val="28"/>
      <w:szCs w:val="52"/>
    </w:rPr>
  </w:style>
  <w:style w:type="character" w:customStyle="1" w:styleId="TitleChar">
    <w:name w:val="Title Char"/>
    <w:aliases w:val="NHS Title Char"/>
    <w:basedOn w:val="DefaultParagraphFont"/>
    <w:link w:val="Title"/>
    <w:uiPriority w:val="8"/>
    <w:rsid w:val="00CA2F68"/>
    <w:rPr>
      <w:rFonts w:ascii="Arial" w:eastAsiaTheme="majorEastAsia" w:hAnsi="Arial" w:cstheme="majorBidi"/>
      <w:b/>
      <w:bCs/>
      <w:spacing w:val="5"/>
      <w:kern w:val="28"/>
      <w:sz w:val="32"/>
      <w:szCs w:val="52"/>
    </w:rPr>
  </w:style>
  <w:style w:type="character" w:customStyle="1" w:styleId="Heading2Char">
    <w:name w:val="Heading 2 Char"/>
    <w:aliases w:val="NHS Heading 2 Char"/>
    <w:basedOn w:val="DefaultParagraphFont"/>
    <w:link w:val="Heading2"/>
    <w:uiPriority w:val="9"/>
    <w:rsid w:val="00CA2F68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F68"/>
    <w:pPr>
      <w:numPr>
        <w:ilvl w:val="1"/>
      </w:numPr>
    </w:pPr>
    <w:rPr>
      <w:rFonts w:asciiTheme="majorHAnsi" w:eastAsiaTheme="majorEastAsia" w:hAnsiTheme="majorHAnsi" w:cstheme="majorBidi"/>
      <w:i/>
      <w:iCs/>
      <w:spacing w:val="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F68"/>
    <w:rPr>
      <w:rFonts w:asciiTheme="majorHAnsi" w:eastAsiaTheme="majorEastAsia" w:hAnsiTheme="majorHAnsi" w:cstheme="majorBidi"/>
      <w:i/>
      <w:iCs/>
      <w:spacing w:val="6"/>
      <w:szCs w:val="24"/>
    </w:rPr>
  </w:style>
  <w:style w:type="character" w:styleId="Emphasis">
    <w:name w:val="Emphasis"/>
    <w:basedOn w:val="DefaultParagraphFont"/>
    <w:uiPriority w:val="20"/>
    <w:qFormat/>
    <w:rsid w:val="00CA2F68"/>
    <w:rPr>
      <w:i w:val="0"/>
      <w:iCs/>
    </w:rPr>
  </w:style>
  <w:style w:type="character" w:styleId="SubtleEmphasis">
    <w:name w:val="Subtle Emphasis"/>
    <w:basedOn w:val="DefaultParagraphFont"/>
    <w:uiPriority w:val="19"/>
    <w:qFormat/>
    <w:rsid w:val="00CA2F68"/>
    <w:rPr>
      <w:i w:val="0"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CA2F68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2F68"/>
    <w:rPr>
      <w:rFonts w:ascii="Arial" w:hAnsi="Arial"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F68"/>
    <w:rPr>
      <w:rFonts w:ascii="Arial" w:hAnsi="Arial"/>
      <w:b/>
      <w:bCs/>
      <w:iCs/>
      <w:color w:val="1F497D" w:themeColor="text2"/>
    </w:rPr>
  </w:style>
  <w:style w:type="character" w:styleId="IntenseEmphasis">
    <w:name w:val="Intense Emphasis"/>
    <w:basedOn w:val="DefaultParagraphFont"/>
    <w:uiPriority w:val="21"/>
    <w:qFormat/>
    <w:rsid w:val="00CA2F68"/>
    <w:rPr>
      <w:b/>
      <w:bCs/>
      <w:i w:val="0"/>
      <w:iCs/>
      <w:color w:val="1F497D" w:themeColor="text2"/>
    </w:rPr>
  </w:style>
  <w:style w:type="character" w:styleId="FollowedHyperlink">
    <w:name w:val="FollowedHyperlink"/>
    <w:basedOn w:val="Hyperlink"/>
    <w:uiPriority w:val="99"/>
    <w:semiHidden/>
    <w:unhideWhenUsed/>
    <w:rsid w:val="00CE0234"/>
    <w:rPr>
      <w:rFonts w:ascii="Arial" w:hAnsi="Arial"/>
      <w:color w:val="800080" w:themeColor="followedHyperlink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CA2F68"/>
    <w:rPr>
      <w:rFonts w:ascii="Arial" w:hAnsi="Arial"/>
      <w:color w:val="1F497D" w:themeColor="text2"/>
      <w:sz w:val="22"/>
      <w:u w:val="single"/>
    </w:rPr>
  </w:style>
  <w:style w:type="paragraph" w:customStyle="1" w:styleId="Default">
    <w:name w:val="Default"/>
    <w:rsid w:val="00CA2F6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aliases w:val="NHS Heading 3 Char"/>
    <w:basedOn w:val="DefaultParagraphFont"/>
    <w:link w:val="Heading3"/>
    <w:uiPriority w:val="9"/>
    <w:rsid w:val="00CA2F68"/>
    <w:rPr>
      <w:rFonts w:ascii="Arial" w:hAnsi="Arial"/>
      <w:b/>
      <w:sz w:val="24"/>
    </w:rPr>
  </w:style>
  <w:style w:type="character" w:customStyle="1" w:styleId="Heading4Char">
    <w:name w:val="Heading 4 Char"/>
    <w:aliases w:val="NHS Heading 4 Char"/>
    <w:basedOn w:val="DefaultParagraphFont"/>
    <w:link w:val="Heading4"/>
    <w:uiPriority w:val="9"/>
    <w:rsid w:val="00CA2F68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F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2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2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2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2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F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6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CA2F6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A2F68"/>
    <w:rPr>
      <w:rFonts w:ascii="Arial" w:hAnsi="Arial"/>
      <w:sz w:val="16"/>
    </w:rPr>
  </w:style>
  <w:style w:type="character" w:styleId="HTMLCite">
    <w:name w:val="HTML Cite"/>
    <w:basedOn w:val="DefaultParagraphFont"/>
    <w:uiPriority w:val="99"/>
    <w:semiHidden/>
    <w:unhideWhenUsed/>
    <w:rsid w:val="00CE0234"/>
    <w:rPr>
      <w:i w:val="0"/>
      <w:iCs w:val="0"/>
      <w:color w:val="006621"/>
    </w:rPr>
  </w:style>
  <w:style w:type="table" w:styleId="TableGrid">
    <w:name w:val="Table Grid"/>
    <w:basedOn w:val="TableNormal"/>
    <w:uiPriority w:val="59"/>
    <w:rsid w:val="00CA2F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234"/>
    <w:rPr>
      <w:color w:val="808080"/>
    </w:rPr>
  </w:style>
  <w:style w:type="paragraph" w:styleId="NoSpacing">
    <w:name w:val="No Spacing"/>
    <w:aliases w:val="NHS No Spacing"/>
    <w:uiPriority w:val="1"/>
    <w:qFormat/>
    <w:rsid w:val="00CA2F68"/>
    <w:pPr>
      <w:spacing w:line="240" w:lineRule="auto"/>
      <w:ind w:left="0" w:firstLine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CA2F68"/>
    <w:pPr>
      <w:numPr>
        <w:numId w:val="29"/>
      </w:numPr>
      <w:contextualSpacing/>
    </w:pPr>
  </w:style>
  <w:style w:type="paragraph" w:styleId="FootnoteText">
    <w:name w:val="footnote text"/>
    <w:basedOn w:val="Normal"/>
    <w:link w:val="FootnoteTextChar"/>
    <w:autoRedefine/>
    <w:unhideWhenUsed/>
    <w:qFormat/>
    <w:rsid w:val="00B9123C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23C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234"/>
    <w:rPr>
      <w:vertAlign w:val="superscript"/>
    </w:rPr>
  </w:style>
  <w:style w:type="character" w:styleId="Strong">
    <w:name w:val="Strong"/>
    <w:basedOn w:val="DefaultParagraphFont"/>
    <w:uiPriority w:val="22"/>
    <w:qFormat/>
    <w:rsid w:val="00CA2F68"/>
    <w:rPr>
      <w:b/>
      <w:bCs/>
    </w:rPr>
  </w:style>
  <w:style w:type="paragraph" w:styleId="NormalWeb">
    <w:name w:val="Normal (Web)"/>
    <w:basedOn w:val="Normal"/>
    <w:uiPriority w:val="99"/>
    <w:unhideWhenUsed/>
    <w:rsid w:val="00CA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CA2F68"/>
    <w:rPr>
      <w:b/>
      <w:bCs/>
      <w:smallCaps/>
      <w:color w:val="1F497D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A2F68"/>
    <w:rPr>
      <w:smallCaps/>
      <w:color w:val="1F497D" w:themeColor="text2"/>
      <w:u w:val="single"/>
    </w:rPr>
  </w:style>
  <w:style w:type="paragraph" w:customStyle="1" w:styleId="Tabletext">
    <w:name w:val="Table text"/>
    <w:basedOn w:val="Normal"/>
    <w:link w:val="TabletextChar"/>
    <w:uiPriority w:val="99"/>
    <w:qFormat/>
    <w:rsid w:val="00CA2F68"/>
    <w:pPr>
      <w:spacing w:before="120" w:after="120" w:line="360" w:lineRule="auto"/>
    </w:pPr>
    <w:rPr>
      <w:rFonts w:eastAsia="Times New Roman" w:cs="Times New Roman"/>
      <w:color w:val="282828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uiPriority w:val="99"/>
    <w:rsid w:val="00CA2F68"/>
    <w:rPr>
      <w:rFonts w:ascii="Arial" w:eastAsia="Times New Roman" w:hAnsi="Arial" w:cs="Times New Roman"/>
      <w:color w:val="2828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HS Normal"/>
    <w:qFormat/>
    <w:rsid w:val="00730C2B"/>
    <w:pPr>
      <w:spacing w:after="200"/>
      <w:ind w:left="0" w:firstLine="0"/>
    </w:pPr>
    <w:rPr>
      <w:rFonts w:ascii="Calibri" w:eastAsia="Calibri" w:hAnsi="Calibri" w:cs="Calibri"/>
    </w:rPr>
  </w:style>
  <w:style w:type="paragraph" w:styleId="Heading1">
    <w:name w:val="heading 1"/>
    <w:aliases w:val="NHS Heading 1"/>
    <w:basedOn w:val="Header"/>
    <w:next w:val="Normal"/>
    <w:link w:val="Heading1Char"/>
    <w:uiPriority w:val="9"/>
    <w:qFormat/>
    <w:rsid w:val="0069045E"/>
    <w:pPr>
      <w:spacing w:after="0"/>
      <w:outlineLvl w:val="0"/>
    </w:pPr>
    <w:rPr>
      <w:rFonts w:asciiTheme="majorHAnsi" w:hAnsiTheme="majorHAnsi" w:cstheme="majorHAnsi"/>
      <w:b/>
      <w:bCs/>
      <w:sz w:val="28"/>
      <w:szCs w:val="36"/>
    </w:rPr>
  </w:style>
  <w:style w:type="paragraph" w:styleId="Heading2">
    <w:name w:val="heading 2"/>
    <w:aliases w:val="NHS Heading 2"/>
    <w:basedOn w:val="Normal"/>
    <w:next w:val="Normal"/>
    <w:link w:val="Heading2Char"/>
    <w:uiPriority w:val="9"/>
    <w:unhideWhenUsed/>
    <w:qFormat/>
    <w:rsid w:val="00CA2F6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NHS Heading 3"/>
    <w:basedOn w:val="Normal"/>
    <w:next w:val="Normal"/>
    <w:link w:val="Heading3Char"/>
    <w:uiPriority w:val="9"/>
    <w:unhideWhenUsed/>
    <w:qFormat/>
    <w:rsid w:val="00CA2F68"/>
    <w:pPr>
      <w:spacing w:after="160"/>
      <w:outlineLvl w:val="2"/>
    </w:pPr>
    <w:rPr>
      <w:b/>
      <w:sz w:val="24"/>
    </w:rPr>
  </w:style>
  <w:style w:type="paragraph" w:styleId="Heading4">
    <w:name w:val="heading 4"/>
    <w:aliases w:val="NHS Heading 4"/>
    <w:basedOn w:val="Normal"/>
    <w:next w:val="Normal"/>
    <w:link w:val="Heading4Char"/>
    <w:uiPriority w:val="9"/>
    <w:unhideWhenUsed/>
    <w:qFormat/>
    <w:rsid w:val="00CA2F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F68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F68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F68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F68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2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HS Heading 1 Char"/>
    <w:basedOn w:val="DefaultParagraphFont"/>
    <w:link w:val="Heading1"/>
    <w:uiPriority w:val="9"/>
    <w:rsid w:val="0069045E"/>
    <w:rPr>
      <w:rFonts w:asciiTheme="majorHAnsi" w:eastAsia="Calibri" w:hAnsiTheme="majorHAnsi" w:cstheme="majorHAnsi"/>
      <w:b/>
      <w:bCs/>
      <w:sz w:val="28"/>
      <w:szCs w:val="36"/>
    </w:rPr>
  </w:style>
  <w:style w:type="paragraph" w:styleId="Title">
    <w:name w:val="Title"/>
    <w:aliases w:val="NHS Title"/>
    <w:basedOn w:val="Heading1"/>
    <w:next w:val="Normal"/>
    <w:link w:val="TitleChar"/>
    <w:uiPriority w:val="8"/>
    <w:qFormat/>
    <w:rsid w:val="00CA2F68"/>
    <w:pPr>
      <w:spacing w:before="480"/>
      <w:contextualSpacing/>
    </w:pPr>
    <w:rPr>
      <w:spacing w:val="5"/>
      <w:kern w:val="28"/>
      <w:szCs w:val="52"/>
    </w:rPr>
  </w:style>
  <w:style w:type="character" w:customStyle="1" w:styleId="TitleChar">
    <w:name w:val="Title Char"/>
    <w:aliases w:val="NHS Title Char"/>
    <w:basedOn w:val="DefaultParagraphFont"/>
    <w:link w:val="Title"/>
    <w:uiPriority w:val="8"/>
    <w:rsid w:val="00CA2F68"/>
    <w:rPr>
      <w:rFonts w:ascii="Arial" w:eastAsiaTheme="majorEastAsia" w:hAnsi="Arial" w:cstheme="majorBidi"/>
      <w:b/>
      <w:bCs/>
      <w:spacing w:val="5"/>
      <w:kern w:val="28"/>
      <w:sz w:val="32"/>
      <w:szCs w:val="52"/>
    </w:rPr>
  </w:style>
  <w:style w:type="character" w:customStyle="1" w:styleId="Heading2Char">
    <w:name w:val="Heading 2 Char"/>
    <w:aliases w:val="NHS Heading 2 Char"/>
    <w:basedOn w:val="DefaultParagraphFont"/>
    <w:link w:val="Heading2"/>
    <w:uiPriority w:val="9"/>
    <w:rsid w:val="00CA2F68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F68"/>
    <w:pPr>
      <w:numPr>
        <w:ilvl w:val="1"/>
      </w:numPr>
    </w:pPr>
    <w:rPr>
      <w:rFonts w:asciiTheme="majorHAnsi" w:eastAsiaTheme="majorEastAsia" w:hAnsiTheme="majorHAnsi" w:cstheme="majorBidi"/>
      <w:i/>
      <w:iCs/>
      <w:spacing w:val="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F68"/>
    <w:rPr>
      <w:rFonts w:asciiTheme="majorHAnsi" w:eastAsiaTheme="majorEastAsia" w:hAnsiTheme="majorHAnsi" w:cstheme="majorBidi"/>
      <w:i/>
      <w:iCs/>
      <w:spacing w:val="6"/>
      <w:szCs w:val="24"/>
    </w:rPr>
  </w:style>
  <w:style w:type="character" w:styleId="Emphasis">
    <w:name w:val="Emphasis"/>
    <w:basedOn w:val="DefaultParagraphFont"/>
    <w:uiPriority w:val="20"/>
    <w:qFormat/>
    <w:rsid w:val="00CA2F68"/>
    <w:rPr>
      <w:i w:val="0"/>
      <w:iCs/>
    </w:rPr>
  </w:style>
  <w:style w:type="character" w:styleId="SubtleEmphasis">
    <w:name w:val="Subtle Emphasis"/>
    <w:basedOn w:val="DefaultParagraphFont"/>
    <w:uiPriority w:val="19"/>
    <w:qFormat/>
    <w:rsid w:val="00CA2F68"/>
    <w:rPr>
      <w:i w:val="0"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CA2F68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2F68"/>
    <w:rPr>
      <w:rFonts w:ascii="Arial" w:hAnsi="Arial"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F68"/>
    <w:rPr>
      <w:rFonts w:ascii="Arial" w:hAnsi="Arial"/>
      <w:b/>
      <w:bCs/>
      <w:iCs/>
      <w:color w:val="1F497D" w:themeColor="text2"/>
    </w:rPr>
  </w:style>
  <w:style w:type="character" w:styleId="IntenseEmphasis">
    <w:name w:val="Intense Emphasis"/>
    <w:basedOn w:val="DefaultParagraphFont"/>
    <w:uiPriority w:val="21"/>
    <w:qFormat/>
    <w:rsid w:val="00CA2F68"/>
    <w:rPr>
      <w:b/>
      <w:bCs/>
      <w:i w:val="0"/>
      <w:iCs/>
      <w:color w:val="1F497D" w:themeColor="text2"/>
    </w:rPr>
  </w:style>
  <w:style w:type="character" w:styleId="FollowedHyperlink">
    <w:name w:val="FollowedHyperlink"/>
    <w:basedOn w:val="Hyperlink"/>
    <w:uiPriority w:val="99"/>
    <w:semiHidden/>
    <w:unhideWhenUsed/>
    <w:rsid w:val="00CE0234"/>
    <w:rPr>
      <w:rFonts w:ascii="Arial" w:hAnsi="Arial"/>
      <w:color w:val="800080" w:themeColor="followedHyperlink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CA2F68"/>
    <w:rPr>
      <w:rFonts w:ascii="Arial" w:hAnsi="Arial"/>
      <w:color w:val="1F497D" w:themeColor="text2"/>
      <w:sz w:val="22"/>
      <w:u w:val="single"/>
    </w:rPr>
  </w:style>
  <w:style w:type="paragraph" w:customStyle="1" w:styleId="Default">
    <w:name w:val="Default"/>
    <w:rsid w:val="00CA2F6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aliases w:val="NHS Heading 3 Char"/>
    <w:basedOn w:val="DefaultParagraphFont"/>
    <w:link w:val="Heading3"/>
    <w:uiPriority w:val="9"/>
    <w:rsid w:val="00CA2F68"/>
    <w:rPr>
      <w:rFonts w:ascii="Arial" w:hAnsi="Arial"/>
      <w:b/>
      <w:sz w:val="24"/>
    </w:rPr>
  </w:style>
  <w:style w:type="character" w:customStyle="1" w:styleId="Heading4Char">
    <w:name w:val="Heading 4 Char"/>
    <w:aliases w:val="NHS Heading 4 Char"/>
    <w:basedOn w:val="DefaultParagraphFont"/>
    <w:link w:val="Heading4"/>
    <w:uiPriority w:val="9"/>
    <w:rsid w:val="00CA2F68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F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2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2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2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2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F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6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CA2F6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A2F68"/>
    <w:rPr>
      <w:rFonts w:ascii="Arial" w:hAnsi="Arial"/>
      <w:sz w:val="16"/>
    </w:rPr>
  </w:style>
  <w:style w:type="character" w:styleId="HTMLCite">
    <w:name w:val="HTML Cite"/>
    <w:basedOn w:val="DefaultParagraphFont"/>
    <w:uiPriority w:val="99"/>
    <w:semiHidden/>
    <w:unhideWhenUsed/>
    <w:rsid w:val="00CE0234"/>
    <w:rPr>
      <w:i w:val="0"/>
      <w:iCs w:val="0"/>
      <w:color w:val="006621"/>
    </w:rPr>
  </w:style>
  <w:style w:type="table" w:styleId="TableGrid">
    <w:name w:val="Table Grid"/>
    <w:basedOn w:val="TableNormal"/>
    <w:uiPriority w:val="59"/>
    <w:rsid w:val="00CA2F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234"/>
    <w:rPr>
      <w:color w:val="808080"/>
    </w:rPr>
  </w:style>
  <w:style w:type="paragraph" w:styleId="NoSpacing">
    <w:name w:val="No Spacing"/>
    <w:aliases w:val="NHS No Spacing"/>
    <w:uiPriority w:val="1"/>
    <w:qFormat/>
    <w:rsid w:val="00CA2F68"/>
    <w:pPr>
      <w:spacing w:line="240" w:lineRule="auto"/>
      <w:ind w:left="0" w:firstLine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CA2F68"/>
    <w:pPr>
      <w:numPr>
        <w:numId w:val="29"/>
      </w:numPr>
      <w:contextualSpacing/>
    </w:pPr>
  </w:style>
  <w:style w:type="paragraph" w:styleId="FootnoteText">
    <w:name w:val="footnote text"/>
    <w:basedOn w:val="Normal"/>
    <w:link w:val="FootnoteTextChar"/>
    <w:autoRedefine/>
    <w:unhideWhenUsed/>
    <w:qFormat/>
    <w:rsid w:val="00B9123C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23C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234"/>
    <w:rPr>
      <w:vertAlign w:val="superscript"/>
    </w:rPr>
  </w:style>
  <w:style w:type="character" w:styleId="Strong">
    <w:name w:val="Strong"/>
    <w:basedOn w:val="DefaultParagraphFont"/>
    <w:uiPriority w:val="22"/>
    <w:qFormat/>
    <w:rsid w:val="00CA2F68"/>
    <w:rPr>
      <w:b/>
      <w:bCs/>
    </w:rPr>
  </w:style>
  <w:style w:type="paragraph" w:styleId="NormalWeb">
    <w:name w:val="Normal (Web)"/>
    <w:basedOn w:val="Normal"/>
    <w:uiPriority w:val="99"/>
    <w:unhideWhenUsed/>
    <w:rsid w:val="00CA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CA2F68"/>
    <w:rPr>
      <w:b/>
      <w:bCs/>
      <w:smallCaps/>
      <w:color w:val="1F497D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A2F68"/>
    <w:rPr>
      <w:smallCaps/>
      <w:color w:val="1F497D" w:themeColor="text2"/>
      <w:u w:val="single"/>
    </w:rPr>
  </w:style>
  <w:style w:type="paragraph" w:customStyle="1" w:styleId="Tabletext">
    <w:name w:val="Table text"/>
    <w:basedOn w:val="Normal"/>
    <w:link w:val="TabletextChar"/>
    <w:uiPriority w:val="99"/>
    <w:qFormat/>
    <w:rsid w:val="00CA2F68"/>
    <w:pPr>
      <w:spacing w:before="120" w:after="120" w:line="360" w:lineRule="auto"/>
    </w:pPr>
    <w:rPr>
      <w:rFonts w:eastAsia="Times New Roman" w:cs="Times New Roman"/>
      <w:color w:val="282828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uiPriority w:val="99"/>
    <w:rsid w:val="00CA2F68"/>
    <w:rPr>
      <w:rFonts w:ascii="Arial" w:eastAsia="Times New Roman" w:hAnsi="Arial" w:cs="Times New Roman"/>
      <w:color w:val="2828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3D16-B353-4995-BCB4-ABE9327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Sam</dc:creator>
  <cp:lastModifiedBy>Nicky Ashton</cp:lastModifiedBy>
  <cp:revision>2</cp:revision>
  <cp:lastPrinted>2021-02-01T12:36:00Z</cp:lastPrinted>
  <dcterms:created xsi:type="dcterms:W3CDTF">2021-11-11T12:35:00Z</dcterms:created>
  <dcterms:modified xsi:type="dcterms:W3CDTF">2021-11-11T12:35:00Z</dcterms:modified>
</cp:coreProperties>
</file>